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6A3" w:rsidRPr="00A114C0" w:rsidRDefault="00CA46A3" w:rsidP="00CA46A3">
      <w:pPr>
        <w:pStyle w:val="ac"/>
        <w:spacing w:line="276" w:lineRule="auto"/>
        <w:jc w:val="center"/>
        <w:rPr>
          <w:rFonts w:ascii="Times New Roman" w:hAnsi="Times New Roman"/>
          <w:b/>
          <w:sz w:val="24"/>
          <w:szCs w:val="24"/>
        </w:rPr>
      </w:pPr>
      <w:r w:rsidRPr="00A114C0">
        <w:rPr>
          <w:rFonts w:ascii="Times New Roman" w:hAnsi="Times New Roman"/>
          <w:b/>
          <w:sz w:val="24"/>
          <w:szCs w:val="24"/>
        </w:rPr>
        <w:t>Министерство о</w:t>
      </w:r>
      <w:r w:rsidR="00DC7F75">
        <w:rPr>
          <w:rFonts w:ascii="Times New Roman" w:hAnsi="Times New Roman"/>
          <w:b/>
          <w:sz w:val="24"/>
          <w:szCs w:val="24"/>
        </w:rPr>
        <w:t>бразования</w:t>
      </w:r>
      <w:r w:rsidRPr="00A114C0">
        <w:rPr>
          <w:rFonts w:ascii="Times New Roman" w:hAnsi="Times New Roman"/>
          <w:b/>
          <w:sz w:val="24"/>
          <w:szCs w:val="24"/>
        </w:rPr>
        <w:t xml:space="preserve"> Свердловской области</w:t>
      </w:r>
    </w:p>
    <w:p w:rsidR="00CA46A3" w:rsidRPr="00A114C0" w:rsidRDefault="00CA46A3" w:rsidP="00CA46A3">
      <w:pPr>
        <w:pStyle w:val="ac"/>
        <w:spacing w:line="276" w:lineRule="auto"/>
        <w:jc w:val="center"/>
        <w:rPr>
          <w:rFonts w:ascii="Times New Roman" w:hAnsi="Times New Roman"/>
          <w:b/>
          <w:sz w:val="24"/>
          <w:szCs w:val="24"/>
        </w:rPr>
      </w:pPr>
      <w:r w:rsidRPr="00A114C0">
        <w:rPr>
          <w:rFonts w:ascii="Times New Roman" w:hAnsi="Times New Roman"/>
          <w:b/>
          <w:sz w:val="24"/>
          <w:szCs w:val="24"/>
        </w:rPr>
        <w:t>Муниципальное казенное учреждение Белоярского муниципального  округа</w:t>
      </w:r>
    </w:p>
    <w:p w:rsidR="00CA46A3" w:rsidRPr="00A114C0" w:rsidRDefault="00CA46A3" w:rsidP="00CA46A3">
      <w:pPr>
        <w:pStyle w:val="ac"/>
        <w:spacing w:line="276" w:lineRule="auto"/>
        <w:jc w:val="center"/>
        <w:rPr>
          <w:rFonts w:ascii="Times New Roman" w:hAnsi="Times New Roman"/>
          <w:b/>
          <w:sz w:val="24"/>
          <w:szCs w:val="24"/>
        </w:rPr>
      </w:pPr>
      <w:r w:rsidRPr="00A114C0">
        <w:rPr>
          <w:rFonts w:ascii="Times New Roman" w:hAnsi="Times New Roman"/>
          <w:b/>
          <w:sz w:val="24"/>
          <w:szCs w:val="24"/>
        </w:rPr>
        <w:t>«Управление образования»</w:t>
      </w:r>
    </w:p>
    <w:p w:rsidR="00CA46A3" w:rsidRPr="00A114C0" w:rsidRDefault="00CA46A3" w:rsidP="00CA46A3">
      <w:pPr>
        <w:pStyle w:val="ac"/>
        <w:spacing w:line="276" w:lineRule="auto"/>
        <w:jc w:val="center"/>
        <w:rPr>
          <w:rFonts w:ascii="Times New Roman" w:hAnsi="Times New Roman"/>
          <w:b/>
          <w:sz w:val="24"/>
          <w:szCs w:val="24"/>
        </w:rPr>
      </w:pPr>
      <w:r w:rsidRPr="00A114C0">
        <w:rPr>
          <w:rFonts w:ascii="Times New Roman" w:hAnsi="Times New Roman"/>
          <w:b/>
          <w:sz w:val="24"/>
          <w:szCs w:val="24"/>
        </w:rPr>
        <w:t>Муниципальное бюджетное    общеобразовательное учреждение</w:t>
      </w:r>
    </w:p>
    <w:p w:rsidR="00CA46A3" w:rsidRPr="00A114C0" w:rsidRDefault="00CA46A3" w:rsidP="00CA46A3">
      <w:pPr>
        <w:pStyle w:val="ac"/>
        <w:spacing w:line="276" w:lineRule="auto"/>
        <w:jc w:val="center"/>
        <w:rPr>
          <w:rFonts w:ascii="Times New Roman" w:hAnsi="Times New Roman"/>
          <w:b/>
          <w:sz w:val="24"/>
          <w:szCs w:val="24"/>
        </w:rPr>
      </w:pPr>
      <w:r w:rsidRPr="00A114C0">
        <w:rPr>
          <w:rFonts w:ascii="Times New Roman" w:hAnsi="Times New Roman"/>
          <w:b/>
          <w:sz w:val="24"/>
          <w:szCs w:val="24"/>
        </w:rPr>
        <w:t>«Логиновская   средняя общеобразовательная школа № 21»</w:t>
      </w:r>
    </w:p>
    <w:p w:rsidR="00CA46A3" w:rsidRPr="00A114C0" w:rsidRDefault="00CA46A3" w:rsidP="00CA46A3">
      <w:pPr>
        <w:pStyle w:val="ac"/>
        <w:rPr>
          <w:rFonts w:ascii="Times New Roman" w:hAnsi="Times New Roman"/>
          <w:sz w:val="24"/>
          <w:szCs w:val="24"/>
        </w:rPr>
      </w:pPr>
    </w:p>
    <w:p w:rsidR="00CA46A3" w:rsidRPr="00A114C0" w:rsidRDefault="00CA46A3" w:rsidP="00CA46A3">
      <w:pPr>
        <w:pStyle w:val="ac"/>
        <w:rPr>
          <w:rFonts w:ascii="Times New Roman" w:hAnsi="Times New Roman"/>
          <w:b/>
          <w:sz w:val="24"/>
          <w:szCs w:val="24"/>
        </w:rPr>
      </w:pPr>
    </w:p>
    <w:p w:rsidR="00CA46A3" w:rsidRPr="00A114C0" w:rsidRDefault="00CA46A3" w:rsidP="00CA46A3">
      <w:pPr>
        <w:pStyle w:val="ac"/>
        <w:rPr>
          <w:rFonts w:ascii="Times New Roman" w:hAnsi="Times New Roman"/>
          <w:sz w:val="24"/>
          <w:szCs w:val="24"/>
        </w:rPr>
      </w:pPr>
    </w:p>
    <w:tbl>
      <w:tblPr>
        <w:tblStyle w:val="ab"/>
        <w:tblW w:w="10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592"/>
        <w:gridCol w:w="3588"/>
      </w:tblGrid>
      <w:tr w:rsidR="00CA46A3" w:rsidRPr="00A114C0" w:rsidTr="00CA362D">
        <w:trPr>
          <w:trHeight w:val="2038"/>
        </w:trPr>
        <w:tc>
          <w:tcPr>
            <w:tcW w:w="6592" w:type="dxa"/>
          </w:tcPr>
          <w:p w:rsidR="00CA46A3" w:rsidRPr="00A114C0" w:rsidRDefault="00CA46A3" w:rsidP="00CA362D">
            <w:pPr>
              <w:pStyle w:val="ac"/>
              <w:rPr>
                <w:rFonts w:ascii="Times New Roman" w:hAnsi="Times New Roman"/>
                <w:sz w:val="24"/>
                <w:szCs w:val="24"/>
              </w:rPr>
            </w:pPr>
            <w:r w:rsidRPr="00A114C0">
              <w:rPr>
                <w:rFonts w:ascii="Times New Roman" w:hAnsi="Times New Roman"/>
                <w:sz w:val="24"/>
                <w:szCs w:val="24"/>
              </w:rPr>
              <w:t>ПРИНЯТО</w:t>
            </w:r>
          </w:p>
          <w:p w:rsidR="00CA46A3" w:rsidRPr="00A114C0" w:rsidRDefault="00CA46A3" w:rsidP="00CA362D">
            <w:pPr>
              <w:pStyle w:val="ac"/>
              <w:rPr>
                <w:rFonts w:ascii="Times New Roman" w:hAnsi="Times New Roman"/>
                <w:sz w:val="24"/>
                <w:szCs w:val="24"/>
              </w:rPr>
            </w:pPr>
            <w:r w:rsidRPr="00A114C0">
              <w:rPr>
                <w:rFonts w:ascii="Times New Roman" w:hAnsi="Times New Roman"/>
                <w:sz w:val="24"/>
                <w:szCs w:val="24"/>
              </w:rPr>
              <w:t>педагогическим советом</w:t>
            </w:r>
          </w:p>
          <w:p w:rsidR="00CA46A3" w:rsidRPr="00A114C0" w:rsidRDefault="00CA46A3" w:rsidP="00CA362D">
            <w:pPr>
              <w:pStyle w:val="ac"/>
              <w:rPr>
                <w:rFonts w:ascii="Times New Roman" w:hAnsi="Times New Roman"/>
                <w:sz w:val="24"/>
                <w:szCs w:val="24"/>
              </w:rPr>
            </w:pPr>
            <w:r w:rsidRPr="00A114C0">
              <w:rPr>
                <w:rFonts w:ascii="Times New Roman" w:hAnsi="Times New Roman"/>
                <w:sz w:val="24"/>
                <w:szCs w:val="24"/>
              </w:rPr>
              <w:t>МБОУ «Логиновская СОШ № 21»</w:t>
            </w:r>
          </w:p>
          <w:p w:rsidR="00CA46A3" w:rsidRPr="00A114C0" w:rsidRDefault="00CA46A3" w:rsidP="00CA362D">
            <w:pPr>
              <w:pStyle w:val="ac"/>
              <w:rPr>
                <w:rFonts w:ascii="Times New Roman" w:hAnsi="Times New Roman"/>
                <w:sz w:val="24"/>
                <w:szCs w:val="24"/>
                <w:u w:val="single"/>
              </w:rPr>
            </w:pPr>
            <w:r w:rsidRPr="00A114C0">
              <w:rPr>
                <w:rFonts w:ascii="Times New Roman" w:hAnsi="Times New Roman"/>
                <w:sz w:val="24"/>
                <w:szCs w:val="24"/>
              </w:rPr>
              <w:t xml:space="preserve">Протокол №   </w:t>
            </w:r>
            <w:r w:rsidRPr="00A114C0">
              <w:rPr>
                <w:rFonts w:ascii="Times New Roman" w:hAnsi="Times New Roman"/>
                <w:sz w:val="24"/>
                <w:szCs w:val="24"/>
                <w:u w:val="single"/>
              </w:rPr>
              <w:t>1</w:t>
            </w:r>
          </w:p>
          <w:p w:rsidR="00CA46A3" w:rsidRPr="00A114C0" w:rsidRDefault="00CA46A3" w:rsidP="00CA362D">
            <w:pPr>
              <w:pStyle w:val="ac"/>
              <w:rPr>
                <w:rFonts w:ascii="Times New Roman" w:hAnsi="Times New Roman"/>
                <w:sz w:val="24"/>
                <w:szCs w:val="24"/>
              </w:rPr>
            </w:pPr>
            <w:r w:rsidRPr="00A114C0">
              <w:rPr>
                <w:rFonts w:ascii="Times New Roman" w:hAnsi="Times New Roman"/>
                <w:sz w:val="24"/>
                <w:szCs w:val="24"/>
              </w:rPr>
              <w:t xml:space="preserve">от </w:t>
            </w:r>
            <w:r w:rsidRPr="00A114C0">
              <w:rPr>
                <w:rFonts w:ascii="Times New Roman" w:hAnsi="Times New Roman"/>
                <w:sz w:val="24"/>
                <w:szCs w:val="24"/>
                <w:u w:val="single"/>
              </w:rPr>
              <w:t>28.08.2025г.</w:t>
            </w:r>
            <w:r w:rsidRPr="00A114C0">
              <w:rPr>
                <w:rFonts w:ascii="Times New Roman" w:hAnsi="Times New Roman"/>
                <w:sz w:val="24"/>
                <w:szCs w:val="24"/>
              </w:rPr>
              <w:t xml:space="preserve">  </w:t>
            </w:r>
          </w:p>
        </w:tc>
        <w:tc>
          <w:tcPr>
            <w:tcW w:w="3588" w:type="dxa"/>
          </w:tcPr>
          <w:p w:rsidR="00CA46A3" w:rsidRPr="00A114C0" w:rsidRDefault="00CA46A3" w:rsidP="00CA362D">
            <w:pPr>
              <w:pStyle w:val="ac"/>
              <w:rPr>
                <w:rFonts w:ascii="Times New Roman" w:hAnsi="Times New Roman"/>
                <w:sz w:val="24"/>
                <w:szCs w:val="24"/>
              </w:rPr>
            </w:pPr>
            <w:r w:rsidRPr="00A114C0">
              <w:rPr>
                <w:rFonts w:ascii="Times New Roman" w:hAnsi="Times New Roman"/>
                <w:sz w:val="24"/>
                <w:szCs w:val="24"/>
              </w:rPr>
              <w:t>УТВЕРЖДЕНО</w:t>
            </w:r>
          </w:p>
          <w:p w:rsidR="00CA46A3" w:rsidRPr="00A114C0" w:rsidRDefault="00CA46A3" w:rsidP="00CA362D">
            <w:pPr>
              <w:pStyle w:val="ac"/>
              <w:rPr>
                <w:rFonts w:ascii="Times New Roman" w:hAnsi="Times New Roman"/>
                <w:sz w:val="24"/>
                <w:szCs w:val="24"/>
              </w:rPr>
            </w:pPr>
            <w:r w:rsidRPr="00A114C0">
              <w:rPr>
                <w:rFonts w:ascii="Times New Roman" w:hAnsi="Times New Roman"/>
                <w:sz w:val="24"/>
                <w:szCs w:val="24"/>
              </w:rPr>
              <w:t>Директор</w:t>
            </w:r>
          </w:p>
          <w:p w:rsidR="00CA46A3" w:rsidRPr="00A114C0" w:rsidRDefault="00CA46A3" w:rsidP="00CA362D">
            <w:pPr>
              <w:pStyle w:val="ac"/>
              <w:rPr>
                <w:rFonts w:ascii="Times New Roman" w:hAnsi="Times New Roman"/>
                <w:sz w:val="24"/>
                <w:szCs w:val="24"/>
              </w:rPr>
            </w:pPr>
            <w:r w:rsidRPr="00A114C0">
              <w:rPr>
                <w:rFonts w:ascii="Times New Roman" w:hAnsi="Times New Roman"/>
                <w:sz w:val="24"/>
                <w:szCs w:val="24"/>
              </w:rPr>
              <w:t>МБОУ «Логиновская СОШ № 21»</w:t>
            </w:r>
          </w:p>
          <w:p w:rsidR="00CA46A3" w:rsidRPr="00A114C0" w:rsidRDefault="00CA46A3" w:rsidP="00CA362D">
            <w:pPr>
              <w:pStyle w:val="ac"/>
              <w:rPr>
                <w:rFonts w:ascii="Times New Roman" w:hAnsi="Times New Roman"/>
                <w:sz w:val="24"/>
                <w:szCs w:val="24"/>
              </w:rPr>
            </w:pPr>
            <w:r w:rsidRPr="00A114C0">
              <w:rPr>
                <w:rFonts w:ascii="Times New Roman" w:hAnsi="Times New Roman"/>
                <w:sz w:val="24"/>
                <w:szCs w:val="24"/>
              </w:rPr>
              <w:t>_____________Клепикова Ю.Н..</w:t>
            </w:r>
          </w:p>
          <w:p w:rsidR="00CA46A3" w:rsidRPr="00A114C0" w:rsidRDefault="00CA46A3" w:rsidP="00CA362D">
            <w:pPr>
              <w:pStyle w:val="ac"/>
              <w:rPr>
                <w:rFonts w:ascii="Times New Roman" w:hAnsi="Times New Roman"/>
                <w:sz w:val="24"/>
                <w:szCs w:val="24"/>
                <w:u w:val="single"/>
              </w:rPr>
            </w:pPr>
            <w:r w:rsidRPr="00A114C0">
              <w:rPr>
                <w:rFonts w:ascii="Times New Roman" w:hAnsi="Times New Roman"/>
                <w:sz w:val="24"/>
                <w:szCs w:val="24"/>
              </w:rPr>
              <w:t xml:space="preserve">Приказ </w:t>
            </w:r>
            <w:r w:rsidRPr="00A114C0">
              <w:rPr>
                <w:rFonts w:ascii="Times New Roman" w:hAnsi="Times New Roman"/>
                <w:sz w:val="24"/>
                <w:szCs w:val="24"/>
                <w:u w:val="single"/>
              </w:rPr>
              <w:t xml:space="preserve"> </w:t>
            </w:r>
            <w:r w:rsidRPr="00A114C0">
              <w:rPr>
                <w:rFonts w:ascii="Times New Roman" w:hAnsi="Times New Roman"/>
                <w:sz w:val="24"/>
                <w:szCs w:val="24"/>
              </w:rPr>
              <w:t xml:space="preserve">№  </w:t>
            </w:r>
            <w:r w:rsidRPr="00A114C0">
              <w:rPr>
                <w:rFonts w:ascii="Times New Roman" w:hAnsi="Times New Roman"/>
                <w:sz w:val="24"/>
                <w:szCs w:val="24"/>
                <w:u w:val="single"/>
              </w:rPr>
              <w:t>85</w:t>
            </w:r>
          </w:p>
          <w:p w:rsidR="00CA46A3" w:rsidRPr="00A114C0" w:rsidRDefault="00CA46A3" w:rsidP="00CA362D">
            <w:pPr>
              <w:pStyle w:val="ac"/>
              <w:rPr>
                <w:rFonts w:ascii="Times New Roman" w:hAnsi="Times New Roman"/>
                <w:sz w:val="24"/>
                <w:szCs w:val="24"/>
                <w:u w:val="single"/>
              </w:rPr>
            </w:pPr>
            <w:r w:rsidRPr="00A114C0">
              <w:rPr>
                <w:rFonts w:ascii="Times New Roman" w:hAnsi="Times New Roman"/>
                <w:sz w:val="24"/>
                <w:szCs w:val="24"/>
              </w:rPr>
              <w:t xml:space="preserve">от </w:t>
            </w:r>
            <w:r w:rsidRPr="00A114C0">
              <w:rPr>
                <w:rFonts w:ascii="Times New Roman" w:hAnsi="Times New Roman"/>
                <w:sz w:val="24"/>
                <w:szCs w:val="24"/>
                <w:u w:val="single"/>
              </w:rPr>
              <w:t>28.08.2025г.</w:t>
            </w:r>
          </w:p>
        </w:tc>
      </w:tr>
    </w:tbl>
    <w:p w:rsidR="00CA46A3" w:rsidRPr="00A114C0" w:rsidRDefault="00CA46A3" w:rsidP="00CA46A3">
      <w:pPr>
        <w:pStyle w:val="ac"/>
        <w:rPr>
          <w:rFonts w:ascii="Times New Roman" w:hAnsi="Times New Roman"/>
          <w:sz w:val="24"/>
          <w:szCs w:val="24"/>
        </w:rPr>
      </w:pPr>
      <w:r w:rsidRPr="00A114C0">
        <w:rPr>
          <w:rFonts w:ascii="Times New Roman" w:hAnsi="Times New Roman"/>
          <w:sz w:val="24"/>
          <w:szCs w:val="24"/>
        </w:rPr>
        <w:t xml:space="preserve">                                                                                                          </w:t>
      </w:r>
    </w:p>
    <w:p w:rsidR="00CA46A3" w:rsidRPr="00A114C0" w:rsidRDefault="00CA46A3" w:rsidP="00CA46A3">
      <w:pPr>
        <w:pStyle w:val="ac"/>
        <w:rPr>
          <w:rFonts w:ascii="Times New Roman" w:hAnsi="Times New Roman"/>
          <w:sz w:val="24"/>
          <w:szCs w:val="24"/>
        </w:rPr>
      </w:pPr>
    </w:p>
    <w:p w:rsidR="00CA46A3" w:rsidRPr="00A114C0" w:rsidRDefault="00CA46A3" w:rsidP="00CA46A3">
      <w:pPr>
        <w:pStyle w:val="ac"/>
        <w:rPr>
          <w:rFonts w:ascii="Times New Roman" w:hAnsi="Times New Roman"/>
          <w:sz w:val="24"/>
          <w:szCs w:val="24"/>
        </w:rPr>
      </w:pPr>
    </w:p>
    <w:p w:rsidR="00CA46A3" w:rsidRPr="00A114C0" w:rsidRDefault="00CA46A3" w:rsidP="00CA46A3">
      <w:pPr>
        <w:pStyle w:val="ac"/>
        <w:rPr>
          <w:rFonts w:ascii="Times New Roman" w:hAnsi="Times New Roman"/>
          <w:sz w:val="24"/>
          <w:szCs w:val="24"/>
        </w:rPr>
      </w:pPr>
    </w:p>
    <w:p w:rsidR="00CA46A3" w:rsidRPr="00A114C0" w:rsidRDefault="00CA46A3" w:rsidP="00CA46A3">
      <w:pPr>
        <w:pStyle w:val="ac"/>
        <w:rPr>
          <w:rFonts w:ascii="Times New Roman" w:hAnsi="Times New Roman"/>
          <w:sz w:val="24"/>
          <w:szCs w:val="24"/>
        </w:rPr>
      </w:pPr>
    </w:p>
    <w:p w:rsidR="00CA46A3" w:rsidRPr="00A114C0" w:rsidRDefault="00CA46A3" w:rsidP="00CA46A3">
      <w:pPr>
        <w:pStyle w:val="ac"/>
        <w:rPr>
          <w:rFonts w:ascii="Times New Roman" w:hAnsi="Times New Roman"/>
          <w:sz w:val="24"/>
          <w:szCs w:val="24"/>
        </w:rPr>
      </w:pPr>
    </w:p>
    <w:p w:rsidR="00CA46A3" w:rsidRPr="00A114C0" w:rsidRDefault="00CA46A3" w:rsidP="00CA46A3">
      <w:pPr>
        <w:pStyle w:val="ac"/>
        <w:rPr>
          <w:rFonts w:ascii="Times New Roman" w:hAnsi="Times New Roman"/>
          <w:b/>
          <w:sz w:val="24"/>
          <w:szCs w:val="24"/>
        </w:rPr>
      </w:pPr>
    </w:p>
    <w:p w:rsidR="00CA46A3" w:rsidRPr="00A114C0" w:rsidRDefault="00CA46A3" w:rsidP="00CA46A3">
      <w:pPr>
        <w:pStyle w:val="ac"/>
        <w:jc w:val="center"/>
        <w:rPr>
          <w:rFonts w:ascii="Times New Roman" w:hAnsi="Times New Roman"/>
          <w:b/>
          <w:sz w:val="24"/>
          <w:szCs w:val="24"/>
        </w:rPr>
      </w:pPr>
      <w:r w:rsidRPr="00A114C0">
        <w:rPr>
          <w:rFonts w:ascii="Times New Roman" w:hAnsi="Times New Roman"/>
          <w:b/>
          <w:sz w:val="24"/>
          <w:szCs w:val="24"/>
        </w:rPr>
        <w:t xml:space="preserve">УЧЕБНЫЙ   ПЛАН </w:t>
      </w:r>
    </w:p>
    <w:p w:rsidR="00CA46A3" w:rsidRPr="00A114C0" w:rsidRDefault="00C80BD3" w:rsidP="00597D72">
      <w:pPr>
        <w:pStyle w:val="ac"/>
        <w:jc w:val="center"/>
        <w:rPr>
          <w:rFonts w:ascii="Times New Roman" w:hAnsi="Times New Roman"/>
          <w:sz w:val="24"/>
          <w:szCs w:val="24"/>
        </w:rPr>
      </w:pPr>
      <w:r>
        <w:rPr>
          <w:rFonts w:ascii="Times New Roman" w:hAnsi="Times New Roman"/>
          <w:sz w:val="24"/>
          <w:szCs w:val="24"/>
        </w:rPr>
        <w:t>основного</w:t>
      </w:r>
      <w:r w:rsidR="00CA46A3" w:rsidRPr="00A114C0">
        <w:rPr>
          <w:rFonts w:ascii="Times New Roman" w:hAnsi="Times New Roman"/>
          <w:sz w:val="24"/>
          <w:szCs w:val="24"/>
        </w:rPr>
        <w:t xml:space="preserve">  общего образования</w:t>
      </w:r>
    </w:p>
    <w:p w:rsidR="00CA46A3" w:rsidRPr="00A114C0" w:rsidRDefault="00CA46A3" w:rsidP="00CA46A3">
      <w:pPr>
        <w:pStyle w:val="ac"/>
        <w:jc w:val="center"/>
        <w:rPr>
          <w:rFonts w:ascii="Times New Roman" w:hAnsi="Times New Roman"/>
          <w:sz w:val="24"/>
          <w:szCs w:val="24"/>
        </w:rPr>
      </w:pPr>
      <w:r w:rsidRPr="00A114C0">
        <w:rPr>
          <w:rFonts w:ascii="Times New Roman" w:hAnsi="Times New Roman"/>
          <w:sz w:val="24"/>
          <w:szCs w:val="24"/>
        </w:rPr>
        <w:t>Муниципального бюджетного общеобразовательного учреждения</w:t>
      </w:r>
    </w:p>
    <w:p w:rsidR="00CA46A3" w:rsidRPr="00A114C0" w:rsidRDefault="00CA46A3" w:rsidP="00597D72">
      <w:pPr>
        <w:pStyle w:val="ac"/>
        <w:jc w:val="center"/>
        <w:rPr>
          <w:rFonts w:ascii="Times New Roman" w:hAnsi="Times New Roman"/>
          <w:sz w:val="24"/>
          <w:szCs w:val="24"/>
        </w:rPr>
      </w:pPr>
      <w:r w:rsidRPr="00A114C0">
        <w:rPr>
          <w:rFonts w:ascii="Times New Roman" w:hAnsi="Times New Roman"/>
          <w:sz w:val="24"/>
          <w:szCs w:val="24"/>
        </w:rPr>
        <w:t>«Логиновская  средняя общеобразовательная школа № 21»</w:t>
      </w:r>
      <w:bookmarkStart w:id="0" w:name="_GoBack"/>
      <w:bookmarkEnd w:id="0"/>
    </w:p>
    <w:p w:rsidR="00CA46A3" w:rsidRPr="00A114C0" w:rsidRDefault="00CA46A3" w:rsidP="00CA46A3">
      <w:pPr>
        <w:pStyle w:val="ac"/>
        <w:jc w:val="center"/>
        <w:rPr>
          <w:rFonts w:ascii="Times New Roman" w:hAnsi="Times New Roman"/>
          <w:sz w:val="24"/>
          <w:szCs w:val="24"/>
        </w:rPr>
      </w:pPr>
      <w:r w:rsidRPr="00A114C0">
        <w:rPr>
          <w:rFonts w:ascii="Times New Roman" w:hAnsi="Times New Roman"/>
          <w:sz w:val="24"/>
          <w:szCs w:val="24"/>
        </w:rPr>
        <w:t>на 2025 – 2026 учебный год</w:t>
      </w:r>
    </w:p>
    <w:p w:rsidR="00CA46A3" w:rsidRPr="00A114C0" w:rsidRDefault="00CA46A3" w:rsidP="00CA46A3">
      <w:pPr>
        <w:pStyle w:val="ac"/>
        <w:jc w:val="center"/>
        <w:rPr>
          <w:rFonts w:ascii="Times New Roman" w:hAnsi="Times New Roman"/>
          <w:sz w:val="24"/>
          <w:szCs w:val="24"/>
        </w:rPr>
      </w:pPr>
    </w:p>
    <w:p w:rsidR="00CA46A3" w:rsidRPr="00A114C0" w:rsidRDefault="00CA46A3" w:rsidP="00CA46A3">
      <w:pPr>
        <w:pStyle w:val="ac"/>
        <w:rPr>
          <w:rFonts w:ascii="Times New Roman" w:hAnsi="Times New Roman"/>
          <w:sz w:val="24"/>
          <w:szCs w:val="24"/>
        </w:rPr>
      </w:pPr>
    </w:p>
    <w:p w:rsidR="00CA46A3" w:rsidRPr="00A114C0" w:rsidRDefault="00CA46A3" w:rsidP="00CA46A3">
      <w:pPr>
        <w:pStyle w:val="ac"/>
        <w:rPr>
          <w:rFonts w:ascii="Times New Roman" w:hAnsi="Times New Roman"/>
          <w:sz w:val="24"/>
          <w:szCs w:val="24"/>
        </w:rPr>
      </w:pPr>
    </w:p>
    <w:p w:rsidR="00CA46A3" w:rsidRPr="00A114C0" w:rsidRDefault="00CA46A3" w:rsidP="00CA46A3">
      <w:pPr>
        <w:pStyle w:val="ac"/>
        <w:rPr>
          <w:rFonts w:ascii="Times New Roman" w:hAnsi="Times New Roman"/>
          <w:sz w:val="24"/>
          <w:szCs w:val="24"/>
        </w:rPr>
      </w:pPr>
    </w:p>
    <w:p w:rsidR="00CA46A3" w:rsidRPr="00A114C0" w:rsidRDefault="00CA46A3" w:rsidP="00CA46A3">
      <w:pPr>
        <w:pStyle w:val="ac"/>
        <w:rPr>
          <w:rFonts w:ascii="Times New Roman" w:hAnsi="Times New Roman"/>
          <w:sz w:val="24"/>
          <w:szCs w:val="24"/>
        </w:rPr>
      </w:pPr>
    </w:p>
    <w:p w:rsidR="00CA46A3" w:rsidRPr="00A114C0" w:rsidRDefault="00CA46A3" w:rsidP="00CA46A3">
      <w:pPr>
        <w:pStyle w:val="ac"/>
        <w:rPr>
          <w:rFonts w:ascii="Times New Roman" w:hAnsi="Times New Roman"/>
          <w:sz w:val="24"/>
          <w:szCs w:val="24"/>
        </w:rPr>
      </w:pPr>
    </w:p>
    <w:p w:rsidR="00CA46A3" w:rsidRPr="00A114C0" w:rsidRDefault="00CA46A3" w:rsidP="00CA46A3">
      <w:pPr>
        <w:pStyle w:val="ac"/>
        <w:rPr>
          <w:rFonts w:ascii="Times New Roman" w:hAnsi="Times New Roman"/>
          <w:sz w:val="24"/>
          <w:szCs w:val="24"/>
        </w:rPr>
      </w:pPr>
    </w:p>
    <w:p w:rsidR="00CA46A3" w:rsidRPr="00A114C0" w:rsidRDefault="00CA46A3" w:rsidP="00CA46A3">
      <w:pPr>
        <w:pStyle w:val="ac"/>
        <w:rPr>
          <w:rFonts w:ascii="Times New Roman" w:hAnsi="Times New Roman"/>
          <w:sz w:val="24"/>
          <w:szCs w:val="24"/>
        </w:rPr>
      </w:pPr>
    </w:p>
    <w:p w:rsidR="00CA46A3" w:rsidRPr="00A114C0" w:rsidRDefault="00CA46A3" w:rsidP="00CA46A3">
      <w:pPr>
        <w:pStyle w:val="ac"/>
        <w:rPr>
          <w:rFonts w:ascii="Times New Roman" w:hAnsi="Times New Roman"/>
          <w:sz w:val="24"/>
          <w:szCs w:val="24"/>
        </w:rPr>
      </w:pPr>
    </w:p>
    <w:p w:rsidR="00CA46A3" w:rsidRPr="00A114C0" w:rsidRDefault="00CA46A3" w:rsidP="00CA46A3">
      <w:pPr>
        <w:pStyle w:val="ac"/>
        <w:rPr>
          <w:rFonts w:ascii="Times New Roman" w:hAnsi="Times New Roman"/>
          <w:sz w:val="24"/>
          <w:szCs w:val="24"/>
        </w:rPr>
      </w:pPr>
    </w:p>
    <w:p w:rsidR="00CA46A3" w:rsidRPr="00A114C0" w:rsidRDefault="00CA46A3" w:rsidP="00CA46A3">
      <w:pPr>
        <w:pStyle w:val="ac"/>
        <w:rPr>
          <w:rFonts w:ascii="Times New Roman" w:hAnsi="Times New Roman"/>
          <w:sz w:val="24"/>
          <w:szCs w:val="24"/>
        </w:rPr>
      </w:pPr>
    </w:p>
    <w:p w:rsidR="00CA46A3" w:rsidRPr="00A114C0" w:rsidRDefault="00CA46A3" w:rsidP="00CA46A3">
      <w:pPr>
        <w:pStyle w:val="ac"/>
        <w:rPr>
          <w:rFonts w:ascii="Times New Roman" w:hAnsi="Times New Roman"/>
          <w:sz w:val="24"/>
          <w:szCs w:val="24"/>
        </w:rPr>
      </w:pPr>
    </w:p>
    <w:p w:rsidR="00CA46A3" w:rsidRPr="00A114C0" w:rsidRDefault="00CA46A3" w:rsidP="00CA46A3">
      <w:pPr>
        <w:pStyle w:val="ac"/>
        <w:rPr>
          <w:rFonts w:ascii="Times New Roman" w:hAnsi="Times New Roman"/>
          <w:sz w:val="24"/>
          <w:szCs w:val="24"/>
        </w:rPr>
      </w:pPr>
    </w:p>
    <w:p w:rsidR="00CA46A3" w:rsidRPr="00A114C0" w:rsidRDefault="00CA46A3" w:rsidP="00CA46A3">
      <w:pPr>
        <w:pStyle w:val="ac"/>
        <w:rPr>
          <w:rFonts w:ascii="Times New Roman" w:hAnsi="Times New Roman"/>
          <w:sz w:val="24"/>
          <w:szCs w:val="24"/>
        </w:rPr>
      </w:pPr>
    </w:p>
    <w:p w:rsidR="00CA46A3" w:rsidRPr="00A114C0" w:rsidRDefault="00CA46A3" w:rsidP="00CA46A3">
      <w:pPr>
        <w:pStyle w:val="ac"/>
        <w:rPr>
          <w:rFonts w:ascii="Times New Roman" w:hAnsi="Times New Roman"/>
          <w:sz w:val="24"/>
          <w:szCs w:val="24"/>
        </w:rPr>
      </w:pPr>
    </w:p>
    <w:p w:rsidR="00CA46A3" w:rsidRPr="00A114C0" w:rsidRDefault="00CA46A3" w:rsidP="00CA46A3">
      <w:pPr>
        <w:pStyle w:val="ac"/>
        <w:jc w:val="center"/>
        <w:rPr>
          <w:rFonts w:ascii="Times New Roman" w:hAnsi="Times New Roman"/>
          <w:sz w:val="24"/>
          <w:szCs w:val="24"/>
        </w:rPr>
      </w:pPr>
    </w:p>
    <w:p w:rsidR="00CA46A3" w:rsidRPr="00A114C0" w:rsidRDefault="00CA46A3" w:rsidP="00CA46A3">
      <w:pPr>
        <w:pStyle w:val="ac"/>
        <w:rPr>
          <w:rFonts w:ascii="Times New Roman" w:hAnsi="Times New Roman"/>
          <w:sz w:val="24"/>
          <w:szCs w:val="24"/>
        </w:rPr>
      </w:pPr>
    </w:p>
    <w:p w:rsidR="00CA46A3" w:rsidRPr="00A114C0" w:rsidRDefault="00CA46A3" w:rsidP="00CA46A3">
      <w:pPr>
        <w:pStyle w:val="ac"/>
        <w:rPr>
          <w:rFonts w:ascii="Times New Roman" w:hAnsi="Times New Roman"/>
          <w:sz w:val="24"/>
          <w:szCs w:val="24"/>
        </w:rPr>
      </w:pPr>
    </w:p>
    <w:p w:rsidR="00CA46A3" w:rsidRPr="00A114C0" w:rsidRDefault="00CA46A3" w:rsidP="00CA46A3">
      <w:pPr>
        <w:pStyle w:val="ac"/>
        <w:jc w:val="center"/>
        <w:rPr>
          <w:rFonts w:ascii="Times New Roman" w:hAnsi="Times New Roman"/>
          <w:sz w:val="24"/>
          <w:szCs w:val="24"/>
        </w:rPr>
      </w:pPr>
      <w:r w:rsidRPr="00A114C0">
        <w:rPr>
          <w:rFonts w:ascii="Times New Roman" w:hAnsi="Times New Roman"/>
          <w:sz w:val="24"/>
          <w:szCs w:val="24"/>
        </w:rPr>
        <w:t>с. Логиново, 2025 г.</w:t>
      </w:r>
    </w:p>
    <w:p w:rsidR="00CA46A3" w:rsidRPr="00A114C0" w:rsidRDefault="00CA46A3" w:rsidP="00CA46A3">
      <w:pPr>
        <w:pStyle w:val="ac"/>
        <w:spacing w:line="360" w:lineRule="auto"/>
        <w:rPr>
          <w:rFonts w:ascii="Times New Roman" w:hAnsi="Times New Roman"/>
          <w:b/>
          <w:bCs/>
          <w:color w:val="000000"/>
          <w:sz w:val="24"/>
          <w:szCs w:val="24"/>
        </w:rPr>
      </w:pPr>
      <w:r w:rsidRPr="00A114C0">
        <w:rPr>
          <w:rFonts w:ascii="Times New Roman" w:hAnsi="Times New Roman"/>
          <w:sz w:val="24"/>
          <w:szCs w:val="24"/>
        </w:rPr>
        <w:br w:type="page"/>
      </w:r>
    </w:p>
    <w:p w:rsidR="00CA46A3" w:rsidRPr="00A114C0" w:rsidRDefault="00CA46A3" w:rsidP="00CA46A3">
      <w:pPr>
        <w:pStyle w:val="ac"/>
        <w:spacing w:line="360" w:lineRule="auto"/>
        <w:jc w:val="center"/>
        <w:rPr>
          <w:rFonts w:ascii="Times New Roman" w:hAnsi="Times New Roman"/>
          <w:b/>
          <w:bCs/>
          <w:color w:val="000000"/>
          <w:sz w:val="24"/>
          <w:szCs w:val="24"/>
        </w:rPr>
      </w:pPr>
    </w:p>
    <w:p w:rsidR="0030678A" w:rsidRPr="00A114C0" w:rsidRDefault="0030678A" w:rsidP="001A682B">
      <w:pPr>
        <w:jc w:val="center"/>
        <w:rPr>
          <w:rFonts w:ascii="Times New Roman" w:hAnsi="Times New Roman" w:cs="Times New Roman"/>
          <w:sz w:val="24"/>
          <w:szCs w:val="24"/>
        </w:rPr>
      </w:pPr>
      <w:r w:rsidRPr="00A114C0">
        <w:rPr>
          <w:rFonts w:ascii="Times New Roman" w:hAnsi="Times New Roman" w:cs="Times New Roman"/>
          <w:sz w:val="24"/>
          <w:szCs w:val="24"/>
        </w:rPr>
        <w:t>ПОЯСНИТЕЛЬНАЯ ЗАПИСКА</w:t>
      </w:r>
    </w:p>
    <w:p w:rsidR="00CA46A3" w:rsidRPr="00A114C0" w:rsidRDefault="00CA46A3" w:rsidP="00CA46A3">
      <w:pPr>
        <w:pStyle w:val="ConsPlusTitle"/>
        <w:ind w:firstLine="540"/>
        <w:jc w:val="both"/>
        <w:rPr>
          <w:rFonts w:ascii="Times New Roman" w:hAnsi="Times New Roman" w:cs="Times New Roman"/>
          <w:b w:val="0"/>
          <w:szCs w:val="24"/>
        </w:rPr>
      </w:pPr>
      <w:r w:rsidRPr="00A114C0">
        <w:rPr>
          <w:rStyle w:val="markedcontent"/>
          <w:rFonts w:ascii="Times New Roman" w:hAnsi="Times New Roman" w:cs="Times New Roman"/>
          <w:b w:val="0"/>
          <w:szCs w:val="24"/>
        </w:rPr>
        <w:t xml:space="preserve">Учебный план основного общего образования (далее - Учебный план ООО) Муниципального </w:t>
      </w:r>
      <w:r w:rsidR="002E0E6B" w:rsidRPr="00A114C0">
        <w:rPr>
          <w:rStyle w:val="markedcontent"/>
          <w:rFonts w:ascii="Times New Roman" w:hAnsi="Times New Roman" w:cs="Times New Roman"/>
          <w:b w:val="0"/>
          <w:szCs w:val="24"/>
        </w:rPr>
        <w:t>бюджетного</w:t>
      </w:r>
      <w:r w:rsidRPr="00A114C0">
        <w:rPr>
          <w:rStyle w:val="markedcontent"/>
          <w:rFonts w:ascii="Times New Roman" w:hAnsi="Times New Roman" w:cs="Times New Roman"/>
          <w:b w:val="0"/>
          <w:szCs w:val="24"/>
        </w:rPr>
        <w:t xml:space="preserve"> общеобразовательного учреждения "</w:t>
      </w:r>
      <w:r w:rsidR="002E0E6B" w:rsidRPr="00A114C0">
        <w:rPr>
          <w:rStyle w:val="markedcontent"/>
          <w:rFonts w:ascii="Times New Roman" w:hAnsi="Times New Roman" w:cs="Times New Roman"/>
          <w:b w:val="0"/>
          <w:szCs w:val="24"/>
        </w:rPr>
        <w:t>Логиновская</w:t>
      </w:r>
      <w:r w:rsidRPr="00A114C0">
        <w:rPr>
          <w:rStyle w:val="markedcontent"/>
          <w:rFonts w:ascii="Times New Roman" w:hAnsi="Times New Roman" w:cs="Times New Roman"/>
          <w:b w:val="0"/>
          <w:szCs w:val="24"/>
        </w:rPr>
        <w:t xml:space="preserve"> средняя общеобразовательная школа №</w:t>
      </w:r>
      <w:r w:rsidR="002E0E6B" w:rsidRPr="00A114C0">
        <w:rPr>
          <w:rStyle w:val="markedcontent"/>
          <w:rFonts w:ascii="Times New Roman" w:hAnsi="Times New Roman" w:cs="Times New Roman"/>
          <w:b w:val="0"/>
          <w:szCs w:val="24"/>
        </w:rPr>
        <w:t>2</w:t>
      </w:r>
      <w:r w:rsidRPr="00A114C0">
        <w:rPr>
          <w:rStyle w:val="markedcontent"/>
          <w:rFonts w:ascii="Times New Roman" w:hAnsi="Times New Roman" w:cs="Times New Roman"/>
          <w:b w:val="0"/>
          <w:szCs w:val="24"/>
        </w:rPr>
        <w:t>1"</w:t>
      </w:r>
      <w:r w:rsidRPr="00A114C0">
        <w:rPr>
          <w:rFonts w:ascii="Times New Roman" w:hAnsi="Times New Roman" w:cs="Times New Roman"/>
          <w:b w:val="0"/>
          <w:szCs w:val="24"/>
        </w:rPr>
        <w:t xml:space="preserve"> </w:t>
      </w:r>
      <w:r w:rsidRPr="00A114C0">
        <w:rPr>
          <w:rStyle w:val="markedcontent"/>
          <w:rFonts w:ascii="Times New Roman" w:hAnsi="Times New Roman" w:cs="Times New Roman"/>
          <w:b w:val="0"/>
          <w:szCs w:val="24"/>
        </w:rPr>
        <w:t>(далее – М</w:t>
      </w:r>
      <w:r w:rsidR="002E0E6B" w:rsidRPr="00A114C0">
        <w:rPr>
          <w:rStyle w:val="markedcontent"/>
          <w:rFonts w:ascii="Times New Roman" w:hAnsi="Times New Roman" w:cs="Times New Roman"/>
          <w:b w:val="0"/>
          <w:szCs w:val="24"/>
        </w:rPr>
        <w:t>Б</w:t>
      </w:r>
      <w:r w:rsidRPr="00A114C0">
        <w:rPr>
          <w:rStyle w:val="markedcontent"/>
          <w:rFonts w:ascii="Times New Roman" w:hAnsi="Times New Roman" w:cs="Times New Roman"/>
          <w:b w:val="0"/>
          <w:szCs w:val="24"/>
        </w:rPr>
        <w:t>ОУ «</w:t>
      </w:r>
      <w:r w:rsidR="002E0E6B" w:rsidRPr="00A114C0">
        <w:rPr>
          <w:rStyle w:val="markedcontent"/>
          <w:rFonts w:ascii="Times New Roman" w:hAnsi="Times New Roman" w:cs="Times New Roman"/>
          <w:b w:val="0"/>
          <w:szCs w:val="24"/>
        </w:rPr>
        <w:t>Логиновская</w:t>
      </w:r>
      <w:r w:rsidRPr="00A114C0">
        <w:rPr>
          <w:rStyle w:val="markedcontent"/>
          <w:rFonts w:ascii="Times New Roman" w:hAnsi="Times New Roman" w:cs="Times New Roman"/>
          <w:b w:val="0"/>
          <w:szCs w:val="24"/>
        </w:rPr>
        <w:t xml:space="preserve"> СОШ № </w:t>
      </w:r>
      <w:r w:rsidR="002E0E6B" w:rsidRPr="00A114C0">
        <w:rPr>
          <w:rStyle w:val="markedcontent"/>
          <w:rFonts w:ascii="Times New Roman" w:hAnsi="Times New Roman" w:cs="Times New Roman"/>
          <w:b w:val="0"/>
          <w:szCs w:val="24"/>
        </w:rPr>
        <w:t>2</w:t>
      </w:r>
      <w:r w:rsidRPr="00A114C0">
        <w:rPr>
          <w:rStyle w:val="markedcontent"/>
          <w:rFonts w:ascii="Times New Roman" w:hAnsi="Times New Roman" w:cs="Times New Roman"/>
          <w:b w:val="0"/>
          <w:szCs w:val="24"/>
        </w:rPr>
        <w:t>1») для 5-9 классов, реализующего  основную образовательную программу основного общего образования (далее – ООП ООО), соответствующую ФГОС ООО (</w:t>
      </w:r>
      <w:r w:rsidRPr="00A114C0">
        <w:rPr>
          <w:rStyle w:val="markedcontent"/>
          <w:rFonts w:ascii="Times New Roman" w:hAnsi="Times New Roman" w:cs="Times New Roman"/>
          <w:b w:val="0"/>
          <w:i/>
          <w:szCs w:val="24"/>
        </w:rPr>
        <w:t>утв. приказом  Минпросвещения от 31.05.2021 № 287 с учетом изменений, внесенных приказом от 19.02.2024 № 110, а также приказом  от 18.06.2025 № 467</w:t>
      </w:r>
      <w:r w:rsidRPr="00A114C0">
        <w:rPr>
          <w:rStyle w:val="markedcontent"/>
          <w:rFonts w:ascii="Times New Roman" w:hAnsi="Times New Roman" w:cs="Times New Roman"/>
          <w:b w:val="0"/>
          <w:szCs w:val="24"/>
        </w:rPr>
        <w:t xml:space="preserve">),  </w:t>
      </w:r>
      <w:r w:rsidRPr="00A114C0">
        <w:rPr>
          <w:rFonts w:ascii="Times New Roman" w:hAnsi="Times New Roman" w:cs="Times New Roman"/>
          <w:b w:val="0"/>
          <w:szCs w:val="24"/>
        </w:rPr>
        <w:t>фиксирует максимальный объем учебной нагрузки обучающихся; определяет (регламентирует) перечень учебных предметов, курсов и время, отводимое на их освоение и организацию; распределяет учебные предметы, курсы, модули по классам и учебным годам.</w:t>
      </w:r>
    </w:p>
    <w:p w:rsidR="00CA46A3" w:rsidRPr="00A114C0" w:rsidRDefault="00CA46A3" w:rsidP="00CA46A3">
      <w:pPr>
        <w:ind w:firstLine="851"/>
        <w:jc w:val="both"/>
        <w:rPr>
          <w:rStyle w:val="markedcontent"/>
          <w:rFonts w:ascii="Times New Roman" w:hAnsi="Times New Roman" w:cs="Times New Roman"/>
          <w:color w:val="000000"/>
          <w:sz w:val="24"/>
          <w:szCs w:val="24"/>
        </w:rPr>
      </w:pPr>
      <w:r w:rsidRPr="00A114C0">
        <w:rPr>
          <w:rStyle w:val="markedcontent"/>
          <w:rFonts w:ascii="Times New Roman" w:hAnsi="Times New Roman" w:cs="Times New Roman"/>
          <w:sz w:val="24"/>
          <w:szCs w:val="24"/>
        </w:rPr>
        <w:t xml:space="preserve">Учебный план является частью образовательной программы </w:t>
      </w:r>
      <w:r w:rsidR="002E0E6B" w:rsidRPr="00A114C0">
        <w:rPr>
          <w:rFonts w:ascii="Times New Roman" w:hAnsi="Times New Roman" w:cs="Times New Roman"/>
          <w:sz w:val="24"/>
          <w:szCs w:val="24"/>
        </w:rPr>
        <w:t>МБОУ «Логиновская СОШ № 21»</w:t>
      </w:r>
      <w:r w:rsidRPr="00A114C0">
        <w:rPr>
          <w:rStyle w:val="markedcontent"/>
          <w:rFonts w:ascii="Times New Roman" w:hAnsi="Times New Roman" w:cs="Times New Roman"/>
          <w:sz w:val="24"/>
          <w:szCs w:val="24"/>
        </w:rPr>
        <w:t>, разработанной в соответствии с Федеральной образовательной программой основного общего образования – ФОП ООО (</w:t>
      </w:r>
      <w:r w:rsidRPr="00A114C0">
        <w:rPr>
          <w:rStyle w:val="markedcontent"/>
          <w:rFonts w:ascii="Times New Roman" w:hAnsi="Times New Roman" w:cs="Times New Roman"/>
          <w:i/>
          <w:sz w:val="24"/>
          <w:szCs w:val="24"/>
        </w:rPr>
        <w:t xml:space="preserve">утв. </w:t>
      </w:r>
      <w:r w:rsidRPr="00A114C0">
        <w:rPr>
          <w:rFonts w:ascii="Times New Roman" w:hAnsi="Times New Roman" w:cs="Times New Roman"/>
          <w:i/>
          <w:sz w:val="24"/>
          <w:szCs w:val="24"/>
        </w:rPr>
        <w:t>приказом Минпросвещения от 18.05.2023 № 370 с учетом изменений, внесенных приказом от  19.03.2024 № 171</w:t>
      </w:r>
      <w:r w:rsidRPr="00A114C0">
        <w:rPr>
          <w:rFonts w:ascii="Times New Roman" w:hAnsi="Times New Roman" w:cs="Times New Roman"/>
          <w:sz w:val="24"/>
          <w:szCs w:val="24"/>
        </w:rPr>
        <w:t>)</w:t>
      </w:r>
      <w:r w:rsidRPr="00A114C0">
        <w:rPr>
          <w:rStyle w:val="markedcontent"/>
          <w:rFonts w:ascii="Times New Roman" w:hAnsi="Times New Roman" w:cs="Times New Roman"/>
          <w:sz w:val="24"/>
          <w:szCs w:val="24"/>
        </w:rPr>
        <w:t xml:space="preserve"> и обеспечивает выполнение санитарно-эпидемиологических требований СП 2.4.3648-20 и гигиенических нормативов и требований СанПиН 1.2.3685-21.</w:t>
      </w:r>
    </w:p>
    <w:p w:rsidR="00CA46A3" w:rsidRPr="00A114C0" w:rsidRDefault="00CA46A3" w:rsidP="00CA46A3">
      <w:pPr>
        <w:pStyle w:val="ConsPlusTitle"/>
        <w:ind w:firstLine="540"/>
        <w:jc w:val="both"/>
        <w:rPr>
          <w:rFonts w:ascii="Times New Roman" w:hAnsi="Times New Roman" w:cs="Times New Roman"/>
          <w:b w:val="0"/>
          <w:szCs w:val="24"/>
        </w:rPr>
      </w:pPr>
      <w:r w:rsidRPr="00A114C0">
        <w:rPr>
          <w:rStyle w:val="markedcontent"/>
          <w:rFonts w:ascii="Times New Roman" w:hAnsi="Times New Roman" w:cs="Times New Roman"/>
          <w:b w:val="0"/>
          <w:szCs w:val="24"/>
        </w:rPr>
        <w:t xml:space="preserve">Учебный план состоит из двух частей — обязательной части и части, формируемой участниками образовательных отношений. </w:t>
      </w:r>
      <w:r w:rsidRPr="00A114C0">
        <w:rPr>
          <w:rFonts w:ascii="Times New Roman" w:hAnsi="Times New Roman" w:cs="Times New Roman"/>
          <w:b w:val="0"/>
          <w:szCs w:val="24"/>
        </w:rPr>
        <w:t xml:space="preserve">Обязательная часть определяет состав учебных предметов и учебное время, отводимое на их изучение по классам (годам) обучения. </w:t>
      </w:r>
      <w:r w:rsidRPr="00A114C0">
        <w:rPr>
          <w:rStyle w:val="markedcontent"/>
          <w:rFonts w:ascii="Times New Roman" w:hAnsi="Times New Roman" w:cs="Times New Roman"/>
          <w:b w:val="0"/>
          <w:szCs w:val="24"/>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использовано на проведение учебных занятий, обеспечивающих различные интересы обучающихся.</w:t>
      </w:r>
    </w:p>
    <w:p w:rsidR="00CA46A3" w:rsidRPr="00A114C0" w:rsidRDefault="00CA46A3" w:rsidP="00CA46A3">
      <w:pPr>
        <w:pStyle w:val="ac"/>
        <w:ind w:firstLine="851"/>
        <w:jc w:val="both"/>
        <w:rPr>
          <w:rFonts w:ascii="Times New Roman" w:hAnsi="Times New Roman"/>
          <w:sz w:val="24"/>
          <w:szCs w:val="24"/>
        </w:rPr>
      </w:pPr>
      <w:r w:rsidRPr="00A114C0">
        <w:rPr>
          <w:rStyle w:val="markedcontent"/>
          <w:rFonts w:ascii="Times New Roman" w:hAnsi="Times New Roman"/>
          <w:sz w:val="24"/>
          <w:szCs w:val="24"/>
        </w:rPr>
        <w:t xml:space="preserve">В </w:t>
      </w:r>
      <w:r w:rsidR="002E0E6B" w:rsidRPr="00A114C0">
        <w:rPr>
          <w:rFonts w:ascii="Times New Roman" w:hAnsi="Times New Roman"/>
          <w:sz w:val="24"/>
          <w:szCs w:val="24"/>
        </w:rPr>
        <w:t xml:space="preserve">МБОУ «Логиновская СОШ № 21» </w:t>
      </w:r>
      <w:r w:rsidRPr="00A114C0">
        <w:rPr>
          <w:rStyle w:val="markedcontent"/>
          <w:rFonts w:ascii="Times New Roman" w:hAnsi="Times New Roman"/>
          <w:sz w:val="24"/>
          <w:szCs w:val="24"/>
        </w:rPr>
        <w:t xml:space="preserve">языком обучения является </w:t>
      </w:r>
      <w:r w:rsidRPr="00A114C0">
        <w:rPr>
          <w:rFonts w:ascii="Times New Roman" w:hAnsi="Times New Roman"/>
          <w:sz w:val="24"/>
          <w:szCs w:val="24"/>
        </w:rPr>
        <w:t>русский язык.</w:t>
      </w:r>
    </w:p>
    <w:p w:rsidR="00714008" w:rsidRPr="00A114C0" w:rsidRDefault="00714008" w:rsidP="00714008">
      <w:pPr>
        <w:ind w:firstLine="567"/>
        <w:jc w:val="both"/>
        <w:rPr>
          <w:rStyle w:val="markedcontent"/>
          <w:rFonts w:ascii="Times New Roman" w:hAnsi="Times New Roman" w:cs="Times New Roman"/>
          <w:sz w:val="24"/>
          <w:szCs w:val="24"/>
        </w:rPr>
      </w:pPr>
      <w:r w:rsidRPr="00A114C0">
        <w:rPr>
          <w:rStyle w:val="markedcontent"/>
          <w:rFonts w:ascii="Times New Roman" w:hAnsi="Times New Roman" w:cs="Times New Roman"/>
          <w:sz w:val="24"/>
          <w:szCs w:val="24"/>
        </w:rPr>
        <w:t>Учебные занятия для учащихся 5-9 классов проводятся по 5-ти дневной учебной неделе.</w:t>
      </w:r>
    </w:p>
    <w:p w:rsidR="00714008" w:rsidRPr="00A114C0" w:rsidRDefault="00714008" w:rsidP="00714008">
      <w:pPr>
        <w:ind w:firstLine="567"/>
        <w:jc w:val="both"/>
        <w:rPr>
          <w:rStyle w:val="markedcontent"/>
          <w:rFonts w:ascii="Times New Roman" w:hAnsi="Times New Roman" w:cs="Times New Roman"/>
          <w:sz w:val="24"/>
          <w:szCs w:val="24"/>
        </w:rPr>
      </w:pPr>
      <w:r w:rsidRPr="00A114C0">
        <w:rPr>
          <w:rStyle w:val="markedcontent"/>
          <w:rFonts w:ascii="Times New Roman" w:hAnsi="Times New Roman" w:cs="Times New Roman"/>
          <w:sz w:val="24"/>
          <w:szCs w:val="24"/>
        </w:rPr>
        <w:t xml:space="preserve">Максимальный объем аудиторной нагрузки обучающихся в неделю составляет  в  5 классе – 29 часов, в  6 классе – 30 часов, в 7 классе – 32 часа, в  8-9 классах – 33 часа. </w:t>
      </w:r>
    </w:p>
    <w:p w:rsidR="00714008" w:rsidRPr="00A114C0" w:rsidRDefault="00714008" w:rsidP="00714008">
      <w:pPr>
        <w:ind w:firstLine="567"/>
        <w:jc w:val="both"/>
        <w:rPr>
          <w:rStyle w:val="markedcontent"/>
          <w:rFonts w:ascii="Times New Roman" w:hAnsi="Times New Roman" w:cs="Times New Roman"/>
          <w:sz w:val="24"/>
          <w:szCs w:val="24"/>
        </w:rPr>
      </w:pPr>
      <w:r w:rsidRPr="00A114C0">
        <w:rPr>
          <w:rStyle w:val="markedcontent"/>
          <w:rFonts w:ascii="Times New Roman" w:hAnsi="Times New Roman" w:cs="Times New Roman"/>
          <w:sz w:val="24"/>
          <w:szCs w:val="24"/>
        </w:rPr>
        <w:t xml:space="preserve">Продолжительность урока (академический час) составляет </w:t>
      </w:r>
      <w:r w:rsidRPr="00A114C0">
        <w:rPr>
          <w:rFonts w:ascii="Times New Roman" w:hAnsi="Times New Roman" w:cs="Times New Roman"/>
          <w:sz w:val="24"/>
          <w:szCs w:val="24"/>
        </w:rPr>
        <w:t xml:space="preserve">40 </w:t>
      </w:r>
      <w:r w:rsidRPr="00A114C0">
        <w:rPr>
          <w:rStyle w:val="markedcontent"/>
          <w:rFonts w:ascii="Times New Roman" w:hAnsi="Times New Roman" w:cs="Times New Roman"/>
          <w:sz w:val="24"/>
          <w:szCs w:val="24"/>
        </w:rPr>
        <w:t xml:space="preserve"> минут.</w:t>
      </w:r>
    </w:p>
    <w:p w:rsidR="00714008" w:rsidRPr="00A114C0" w:rsidRDefault="00714008" w:rsidP="00714008">
      <w:pPr>
        <w:ind w:firstLine="567"/>
        <w:jc w:val="both"/>
        <w:rPr>
          <w:rStyle w:val="markedcontent"/>
          <w:rFonts w:ascii="Times New Roman" w:hAnsi="Times New Roman" w:cs="Times New Roman"/>
          <w:sz w:val="24"/>
          <w:szCs w:val="24"/>
        </w:rPr>
      </w:pPr>
      <w:r w:rsidRPr="00A114C0">
        <w:rPr>
          <w:rStyle w:val="markedcontent"/>
          <w:rFonts w:ascii="Times New Roman" w:hAnsi="Times New Roman" w:cs="Times New Roman"/>
          <w:sz w:val="24"/>
          <w:szCs w:val="24"/>
        </w:rPr>
        <w:t>При изучении предметов   не осуществляется деление учащихся на подгруппы.</w:t>
      </w:r>
    </w:p>
    <w:p w:rsidR="00714008" w:rsidRPr="00A114C0" w:rsidRDefault="00714008" w:rsidP="00714008">
      <w:pPr>
        <w:pStyle w:val="ac"/>
        <w:ind w:firstLine="851"/>
        <w:jc w:val="both"/>
        <w:rPr>
          <w:rFonts w:ascii="Times New Roman" w:hAnsi="Times New Roman"/>
          <w:sz w:val="24"/>
          <w:szCs w:val="24"/>
        </w:rPr>
      </w:pPr>
      <w:r w:rsidRPr="00A114C0">
        <w:rPr>
          <w:rFonts w:ascii="Times New Roman" w:hAnsi="Times New Roman"/>
          <w:sz w:val="24"/>
          <w:szCs w:val="24"/>
        </w:rPr>
        <w:t xml:space="preserve">С 1 сентября 2025 года в учебном плане ООО не будет </w:t>
      </w:r>
      <w:r w:rsidRPr="00A114C0">
        <w:rPr>
          <w:rFonts w:ascii="Times New Roman" w:hAnsi="Times New Roman"/>
          <w:b/>
          <w:sz w:val="24"/>
          <w:szCs w:val="24"/>
        </w:rPr>
        <w:t>ОДНКНР</w:t>
      </w:r>
      <w:r w:rsidRPr="00A114C0">
        <w:rPr>
          <w:rFonts w:ascii="Times New Roman" w:hAnsi="Times New Roman"/>
          <w:sz w:val="24"/>
          <w:szCs w:val="24"/>
        </w:rPr>
        <w:t xml:space="preserve"> (предмет исключен  из ФГОС и ФОП </w:t>
      </w:r>
      <w:hyperlink r:id="rId5" w:history="1">
        <w:r w:rsidRPr="00A114C0">
          <w:rPr>
            <w:rFonts w:ascii="Times New Roman" w:hAnsi="Times New Roman"/>
            <w:sz w:val="24"/>
            <w:szCs w:val="24"/>
          </w:rPr>
          <w:t>приказом  Минпросвещения от 19.02.2024 № 110</w:t>
        </w:r>
      </w:hyperlink>
      <w:r w:rsidRPr="00A114C0">
        <w:rPr>
          <w:rFonts w:ascii="Times New Roman" w:hAnsi="Times New Roman"/>
          <w:sz w:val="24"/>
          <w:szCs w:val="24"/>
        </w:rPr>
        <w:t xml:space="preserve">. Вместо этого учебный предмет </w:t>
      </w:r>
      <w:r w:rsidRPr="00A114C0">
        <w:rPr>
          <w:rFonts w:ascii="Times New Roman" w:hAnsi="Times New Roman"/>
          <w:b/>
          <w:sz w:val="24"/>
          <w:szCs w:val="24"/>
        </w:rPr>
        <w:t>«История»</w:t>
      </w:r>
      <w:r w:rsidRPr="00A114C0">
        <w:rPr>
          <w:rFonts w:ascii="Times New Roman" w:hAnsi="Times New Roman"/>
          <w:sz w:val="24"/>
          <w:szCs w:val="24"/>
        </w:rPr>
        <w:t xml:space="preserve">  дополнен  новым курсом – «История нашего края». В  5–7-х классах число часов на историю составит 3 часа в неделю вместо двух (</w:t>
      </w:r>
      <w:r w:rsidRPr="00A114C0">
        <w:rPr>
          <w:rFonts w:ascii="Times New Roman" w:hAnsi="Times New Roman"/>
          <w:i/>
          <w:sz w:val="24"/>
          <w:szCs w:val="24"/>
        </w:rPr>
        <w:t>приказ от 18.06.2025 № 467</w:t>
      </w:r>
      <w:r w:rsidRPr="00A114C0">
        <w:rPr>
          <w:rFonts w:ascii="Times New Roman" w:hAnsi="Times New Roman"/>
          <w:sz w:val="24"/>
          <w:szCs w:val="24"/>
        </w:rPr>
        <w:t>):</w:t>
      </w:r>
    </w:p>
    <w:p w:rsidR="00714008" w:rsidRPr="00A114C0" w:rsidRDefault="00714008" w:rsidP="00714008">
      <w:pPr>
        <w:pStyle w:val="ac"/>
        <w:jc w:val="both"/>
        <w:rPr>
          <w:rFonts w:ascii="Times New Roman" w:hAnsi="Times New Roman"/>
          <w:sz w:val="24"/>
          <w:szCs w:val="24"/>
        </w:rPr>
      </w:pPr>
      <w:r w:rsidRPr="00A114C0">
        <w:rPr>
          <w:rFonts w:ascii="Times New Roman" w:hAnsi="Times New Roman"/>
          <w:sz w:val="24"/>
          <w:szCs w:val="24"/>
        </w:rPr>
        <w:t>5-й класс – 68 часов (всеобщая история), 34 часа (история нашего края);</w:t>
      </w:r>
    </w:p>
    <w:p w:rsidR="00714008" w:rsidRPr="00A114C0" w:rsidRDefault="00714008" w:rsidP="00714008">
      <w:pPr>
        <w:pStyle w:val="ac"/>
        <w:jc w:val="both"/>
        <w:rPr>
          <w:rFonts w:ascii="Times New Roman" w:hAnsi="Times New Roman"/>
          <w:sz w:val="24"/>
          <w:szCs w:val="24"/>
        </w:rPr>
      </w:pPr>
      <w:r w:rsidRPr="00A114C0">
        <w:rPr>
          <w:rFonts w:ascii="Times New Roman" w:hAnsi="Times New Roman"/>
          <w:sz w:val="24"/>
          <w:szCs w:val="24"/>
        </w:rPr>
        <w:t>6-й и 7-й классы – 28 часов (всеобщая история), 57 часов (история России), 17 часов (история нашего края).</w:t>
      </w:r>
    </w:p>
    <w:p w:rsidR="00714008" w:rsidRPr="00A114C0" w:rsidRDefault="00714008" w:rsidP="00714008">
      <w:pPr>
        <w:pStyle w:val="ac"/>
        <w:ind w:firstLine="851"/>
        <w:jc w:val="both"/>
        <w:rPr>
          <w:rFonts w:ascii="Times New Roman" w:hAnsi="Times New Roman"/>
          <w:sz w:val="24"/>
          <w:szCs w:val="24"/>
        </w:rPr>
      </w:pPr>
      <w:r w:rsidRPr="00A114C0">
        <w:rPr>
          <w:rFonts w:ascii="Times New Roman" w:hAnsi="Times New Roman"/>
          <w:sz w:val="24"/>
          <w:szCs w:val="24"/>
        </w:rPr>
        <w:t>8 – 9 классы продолжают обучение по действующей программе (</w:t>
      </w:r>
      <w:r w:rsidRPr="00A114C0">
        <w:rPr>
          <w:rFonts w:ascii="Times New Roman" w:hAnsi="Times New Roman"/>
          <w:i/>
          <w:sz w:val="24"/>
          <w:szCs w:val="24"/>
        </w:rPr>
        <w:t>п.3 приказа от 09.10.2024 № 704</w:t>
      </w:r>
      <w:r w:rsidRPr="00A114C0">
        <w:rPr>
          <w:rFonts w:ascii="Times New Roman" w:hAnsi="Times New Roman"/>
          <w:sz w:val="24"/>
          <w:szCs w:val="24"/>
        </w:rPr>
        <w:t xml:space="preserve">), включая модуль «Введение в новейшую историю России» в 9 –ых классах. При реализации данного модуля  количество часов на изучение учебного предмета «История» в 9 классе  увеличено на 17 учебных часов (за счет части, формируемой участниками образовательных отношений).  В данном случае в 9-м классе добавлен 1 час истории во </w:t>
      </w:r>
      <w:r w:rsidRPr="00A114C0">
        <w:rPr>
          <w:rFonts w:ascii="Times New Roman" w:hAnsi="Times New Roman"/>
          <w:sz w:val="24"/>
          <w:szCs w:val="24"/>
          <w:lang w:val="en-US"/>
        </w:rPr>
        <w:t>I</w:t>
      </w:r>
      <w:r w:rsidRPr="00A114C0">
        <w:rPr>
          <w:rFonts w:ascii="Times New Roman" w:hAnsi="Times New Roman"/>
          <w:sz w:val="24"/>
          <w:szCs w:val="24"/>
        </w:rPr>
        <w:t xml:space="preserve"> полугодии.</w:t>
      </w:r>
    </w:p>
    <w:p w:rsidR="00714008" w:rsidRPr="00A114C0" w:rsidRDefault="00714008" w:rsidP="00714008">
      <w:pPr>
        <w:pStyle w:val="ac"/>
        <w:ind w:firstLine="851"/>
        <w:jc w:val="both"/>
        <w:rPr>
          <w:rFonts w:ascii="Times New Roman" w:hAnsi="Times New Roman"/>
          <w:sz w:val="24"/>
          <w:szCs w:val="24"/>
        </w:rPr>
      </w:pPr>
      <w:r w:rsidRPr="00A114C0">
        <w:rPr>
          <w:rFonts w:ascii="Times New Roman" w:hAnsi="Times New Roman"/>
          <w:sz w:val="24"/>
          <w:szCs w:val="24"/>
        </w:rPr>
        <w:t xml:space="preserve">С начала 2025 – 2026 уч. года учебный предмет </w:t>
      </w:r>
      <w:r w:rsidRPr="00A114C0">
        <w:rPr>
          <w:rFonts w:ascii="Times New Roman" w:hAnsi="Times New Roman"/>
          <w:b/>
          <w:sz w:val="24"/>
          <w:szCs w:val="24"/>
        </w:rPr>
        <w:t>«Обществознание»</w:t>
      </w:r>
      <w:r w:rsidRPr="00A114C0">
        <w:rPr>
          <w:rFonts w:ascii="Times New Roman" w:hAnsi="Times New Roman"/>
          <w:sz w:val="24"/>
          <w:szCs w:val="24"/>
        </w:rPr>
        <w:t xml:space="preserve"> исключен  из учебных планов 6–7-х классов, изучение предмета  только в 8–9-х классах (</w:t>
      </w:r>
      <w:hyperlink r:id="rId6" w:history="1">
        <w:r w:rsidRPr="00A114C0">
          <w:rPr>
            <w:rFonts w:ascii="Times New Roman" w:hAnsi="Times New Roman"/>
            <w:sz w:val="24"/>
            <w:szCs w:val="24"/>
          </w:rPr>
          <w:t>п. 3 приказа от 09.10.2024 № 704</w:t>
        </w:r>
      </w:hyperlink>
      <w:r w:rsidRPr="00A114C0">
        <w:rPr>
          <w:rFonts w:ascii="Times New Roman" w:hAnsi="Times New Roman"/>
          <w:sz w:val="24"/>
          <w:szCs w:val="24"/>
        </w:rPr>
        <w:t>).</w:t>
      </w:r>
    </w:p>
    <w:p w:rsidR="00CA362D" w:rsidRPr="00A114C0" w:rsidRDefault="00714008" w:rsidP="00714008">
      <w:pPr>
        <w:pStyle w:val="ac"/>
        <w:ind w:firstLine="851"/>
        <w:jc w:val="both"/>
        <w:rPr>
          <w:rStyle w:val="markedcontent"/>
          <w:rFonts w:ascii="Times New Roman" w:hAnsi="Times New Roman"/>
          <w:sz w:val="24"/>
          <w:szCs w:val="24"/>
        </w:rPr>
      </w:pPr>
      <w:r w:rsidRPr="00A114C0">
        <w:rPr>
          <w:rFonts w:ascii="Times New Roman" w:hAnsi="Times New Roman"/>
          <w:sz w:val="24"/>
          <w:szCs w:val="24"/>
        </w:rPr>
        <w:t xml:space="preserve">В целях выполнения Концепции развития детско-юношеского спорта в Российской Федерации до 2030 года и в соответствии с письмом Минпросвещения от 21.12.2022 № ТВА-2859/03 </w:t>
      </w:r>
      <w:r w:rsidR="00CA362D" w:rsidRPr="00A114C0">
        <w:rPr>
          <w:rFonts w:ascii="Times New Roman" w:hAnsi="Times New Roman"/>
          <w:sz w:val="24"/>
          <w:szCs w:val="24"/>
        </w:rPr>
        <w:t xml:space="preserve">МБОУ «Логиновская СОШ № 21» </w:t>
      </w:r>
      <w:r w:rsidRPr="00A114C0">
        <w:rPr>
          <w:rFonts w:ascii="Times New Roman" w:hAnsi="Times New Roman"/>
          <w:sz w:val="24"/>
          <w:szCs w:val="24"/>
        </w:rPr>
        <w:t>третий час физической активности (модуль «Общая физическая подготовка») реализует за счет части, формируемой участниками образовательных отношений (1 час используем на увеличение учебных часов, отводимых на изучение отдельных учебных предметов</w:t>
      </w:r>
      <w:r w:rsidR="00CA362D" w:rsidRPr="00A114C0">
        <w:rPr>
          <w:rFonts w:ascii="Times New Roman" w:hAnsi="Times New Roman"/>
          <w:sz w:val="24"/>
          <w:szCs w:val="24"/>
        </w:rPr>
        <w:t xml:space="preserve"> в 6,7 классе</w:t>
      </w:r>
      <w:r w:rsidRPr="00A114C0">
        <w:rPr>
          <w:rFonts w:ascii="Times New Roman" w:hAnsi="Times New Roman"/>
          <w:sz w:val="24"/>
          <w:szCs w:val="24"/>
        </w:rPr>
        <w:t>).</w:t>
      </w:r>
      <w:r w:rsidR="00CA362D" w:rsidRPr="00A114C0">
        <w:rPr>
          <w:rFonts w:ascii="Times New Roman" w:hAnsi="Times New Roman"/>
          <w:sz w:val="24"/>
          <w:szCs w:val="24"/>
        </w:rPr>
        <w:t xml:space="preserve"> В 5,8,9 классе реализуется через курс </w:t>
      </w:r>
      <w:r w:rsidR="00CA362D" w:rsidRPr="00A114C0">
        <w:rPr>
          <w:rStyle w:val="markedcontent"/>
          <w:rFonts w:ascii="Times New Roman" w:hAnsi="Times New Roman"/>
          <w:sz w:val="24"/>
          <w:szCs w:val="24"/>
        </w:rPr>
        <w:t>внеурочной  деятельности « Спортивные игры».</w:t>
      </w:r>
    </w:p>
    <w:p w:rsidR="00A114C0" w:rsidRPr="00A114C0" w:rsidRDefault="00A114C0" w:rsidP="00A114C0">
      <w:pPr>
        <w:autoSpaceDE w:val="0"/>
        <w:autoSpaceDN w:val="0"/>
        <w:adjustRightInd w:val="0"/>
        <w:spacing w:line="240" w:lineRule="auto"/>
        <w:ind w:firstLine="708"/>
        <w:jc w:val="both"/>
        <w:rPr>
          <w:rFonts w:ascii="Times New Roman" w:hAnsi="Times New Roman" w:cs="Times New Roman"/>
          <w:sz w:val="24"/>
          <w:szCs w:val="24"/>
        </w:rPr>
      </w:pPr>
      <w:r w:rsidRPr="00A114C0">
        <w:rPr>
          <w:rFonts w:ascii="Times New Roman" w:hAnsi="Times New Roman" w:cs="Times New Roman"/>
          <w:b/>
          <w:sz w:val="24"/>
          <w:szCs w:val="24"/>
        </w:rPr>
        <w:t>Часть учебного плана, формируемая участниками образовательных отношений</w:t>
      </w:r>
      <w:r w:rsidRPr="00A114C0">
        <w:rPr>
          <w:rFonts w:ascii="Times New Roman" w:hAnsi="Times New Roman" w:cs="Times New Roman"/>
          <w:sz w:val="24"/>
          <w:szCs w:val="24"/>
        </w:rPr>
        <w:t>.</w:t>
      </w:r>
    </w:p>
    <w:p w:rsidR="00A114C0" w:rsidRPr="00A114C0" w:rsidRDefault="00A114C0" w:rsidP="00A114C0">
      <w:pPr>
        <w:autoSpaceDE w:val="0"/>
        <w:autoSpaceDN w:val="0"/>
        <w:adjustRightInd w:val="0"/>
        <w:spacing w:line="240" w:lineRule="auto"/>
        <w:ind w:firstLine="708"/>
        <w:jc w:val="both"/>
        <w:rPr>
          <w:rFonts w:ascii="Times New Roman" w:hAnsi="Times New Roman" w:cs="Times New Roman"/>
          <w:sz w:val="24"/>
          <w:szCs w:val="24"/>
        </w:rPr>
      </w:pPr>
      <w:r w:rsidRPr="00A114C0">
        <w:rPr>
          <w:rFonts w:ascii="Times New Roman" w:hAnsi="Times New Roman" w:cs="Times New Roman"/>
          <w:sz w:val="24"/>
          <w:szCs w:val="24"/>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w:t>
      </w:r>
      <w:r>
        <w:rPr>
          <w:rFonts w:ascii="Times New Roman" w:hAnsi="Times New Roman" w:cs="Times New Roman"/>
          <w:sz w:val="24"/>
          <w:szCs w:val="24"/>
        </w:rPr>
        <w:t>рузки обучающихся, используется н</w:t>
      </w:r>
      <w:r w:rsidRPr="00A114C0">
        <w:rPr>
          <w:rFonts w:ascii="Times New Roman" w:hAnsi="Times New Roman" w:cs="Times New Roman"/>
          <w:sz w:val="24"/>
          <w:szCs w:val="24"/>
        </w:rPr>
        <w:t>а увеличение учебных часов, отводимых на изучение отдельных учебных предметов, курсов, модулей из перечня, предлагаемого МБОУ «Логиновская СОШ № 21», по выбору родителей (законных представителей) несовершеннолетних обучающихся:</w:t>
      </w:r>
    </w:p>
    <w:p w:rsidR="00CA362D" w:rsidRPr="00A114C0" w:rsidRDefault="00714008" w:rsidP="00CA362D">
      <w:pPr>
        <w:pStyle w:val="ac"/>
        <w:ind w:firstLine="851"/>
        <w:jc w:val="both"/>
        <w:rPr>
          <w:rStyle w:val="markedcontent"/>
          <w:rFonts w:ascii="Times New Roman" w:hAnsi="Times New Roman"/>
          <w:sz w:val="24"/>
          <w:szCs w:val="24"/>
        </w:rPr>
      </w:pPr>
      <w:r w:rsidRPr="00A114C0">
        <w:rPr>
          <w:rStyle w:val="markedcontent"/>
          <w:rFonts w:ascii="Times New Roman" w:hAnsi="Times New Roman"/>
          <w:sz w:val="24"/>
          <w:szCs w:val="24"/>
        </w:rPr>
        <w:t>«</w:t>
      </w:r>
      <w:r w:rsidR="00CA362D" w:rsidRPr="00A114C0">
        <w:rPr>
          <w:rStyle w:val="markedcontent"/>
          <w:rFonts w:ascii="Times New Roman" w:hAnsi="Times New Roman"/>
          <w:sz w:val="24"/>
          <w:szCs w:val="24"/>
        </w:rPr>
        <w:t>Биология от А до Я</w:t>
      </w:r>
      <w:r w:rsidRPr="00A114C0">
        <w:rPr>
          <w:rStyle w:val="markedcontent"/>
          <w:rFonts w:ascii="Times New Roman" w:hAnsi="Times New Roman"/>
          <w:sz w:val="24"/>
          <w:szCs w:val="24"/>
        </w:rPr>
        <w:t>» - 0,</w:t>
      </w:r>
      <w:r w:rsidR="00CA362D" w:rsidRPr="00A114C0">
        <w:rPr>
          <w:rStyle w:val="markedcontent"/>
          <w:rFonts w:ascii="Times New Roman" w:hAnsi="Times New Roman"/>
          <w:sz w:val="24"/>
          <w:szCs w:val="24"/>
        </w:rPr>
        <w:t>5 часа в неделю ( 5,6 класс)</w:t>
      </w:r>
    </w:p>
    <w:p w:rsidR="00714008" w:rsidRPr="00A114C0" w:rsidRDefault="00714008" w:rsidP="00CA362D">
      <w:pPr>
        <w:pStyle w:val="ac"/>
        <w:ind w:firstLine="851"/>
        <w:jc w:val="both"/>
        <w:rPr>
          <w:rStyle w:val="markedcontent"/>
          <w:rFonts w:ascii="Times New Roman" w:hAnsi="Times New Roman"/>
          <w:sz w:val="24"/>
          <w:szCs w:val="24"/>
        </w:rPr>
      </w:pPr>
      <w:r w:rsidRPr="00A114C0">
        <w:rPr>
          <w:rStyle w:val="markedcontent"/>
          <w:rFonts w:ascii="Times New Roman" w:hAnsi="Times New Roman"/>
          <w:sz w:val="24"/>
          <w:szCs w:val="24"/>
        </w:rPr>
        <w:t xml:space="preserve"> «</w:t>
      </w:r>
      <w:r w:rsidR="00CA362D" w:rsidRPr="00A114C0">
        <w:rPr>
          <w:rStyle w:val="markedcontent"/>
          <w:rFonts w:ascii="Times New Roman" w:hAnsi="Times New Roman"/>
          <w:sz w:val="24"/>
          <w:szCs w:val="24"/>
        </w:rPr>
        <w:t>Я знаю свои права</w:t>
      </w:r>
      <w:r w:rsidRPr="00A114C0">
        <w:rPr>
          <w:rStyle w:val="markedcontent"/>
          <w:rFonts w:ascii="Times New Roman" w:hAnsi="Times New Roman"/>
          <w:sz w:val="24"/>
          <w:szCs w:val="24"/>
        </w:rPr>
        <w:t>» - 0,5 часа в неделю (</w:t>
      </w:r>
      <w:r w:rsidR="00CA362D" w:rsidRPr="00A114C0">
        <w:rPr>
          <w:rStyle w:val="markedcontent"/>
          <w:rFonts w:ascii="Times New Roman" w:hAnsi="Times New Roman"/>
          <w:sz w:val="24"/>
          <w:szCs w:val="24"/>
        </w:rPr>
        <w:t>8 класс</w:t>
      </w:r>
      <w:r w:rsidRPr="00A114C0">
        <w:rPr>
          <w:rStyle w:val="markedcontent"/>
          <w:rFonts w:ascii="Times New Roman" w:hAnsi="Times New Roman"/>
          <w:sz w:val="24"/>
          <w:szCs w:val="24"/>
        </w:rPr>
        <w:t>).</w:t>
      </w:r>
    </w:p>
    <w:p w:rsidR="00CA362D" w:rsidRPr="00A114C0" w:rsidRDefault="00CA362D" w:rsidP="00CA362D">
      <w:pPr>
        <w:pStyle w:val="ac"/>
        <w:ind w:firstLine="851"/>
        <w:jc w:val="both"/>
        <w:rPr>
          <w:rStyle w:val="markedcontent"/>
          <w:rFonts w:ascii="Times New Roman" w:hAnsi="Times New Roman"/>
          <w:sz w:val="24"/>
          <w:szCs w:val="24"/>
        </w:rPr>
      </w:pPr>
      <w:r w:rsidRPr="00A114C0">
        <w:rPr>
          <w:rStyle w:val="markedcontent"/>
          <w:rFonts w:ascii="Times New Roman" w:hAnsi="Times New Roman"/>
          <w:sz w:val="24"/>
          <w:szCs w:val="24"/>
        </w:rPr>
        <w:t>« Избранные вопросы математики»- 1час в 8 классе, 0.5 ч –в 9 классе</w:t>
      </w:r>
    </w:p>
    <w:p w:rsidR="00CA362D" w:rsidRPr="00A114C0" w:rsidRDefault="00CA362D" w:rsidP="00CA362D">
      <w:pPr>
        <w:pStyle w:val="ac"/>
        <w:ind w:firstLine="851"/>
        <w:jc w:val="both"/>
        <w:rPr>
          <w:rStyle w:val="markedcontent"/>
          <w:rFonts w:ascii="Times New Roman" w:hAnsi="Times New Roman"/>
          <w:sz w:val="24"/>
          <w:szCs w:val="24"/>
        </w:rPr>
      </w:pPr>
      <w:r w:rsidRPr="00A114C0">
        <w:rPr>
          <w:rStyle w:val="markedcontent"/>
          <w:rFonts w:ascii="Times New Roman" w:hAnsi="Times New Roman"/>
          <w:sz w:val="24"/>
          <w:szCs w:val="24"/>
        </w:rPr>
        <w:t>« Математический практикум»- 1час ( 5 класс)</w:t>
      </w:r>
    </w:p>
    <w:p w:rsidR="00CA362D" w:rsidRPr="00A114C0" w:rsidRDefault="00CA362D" w:rsidP="00CA362D">
      <w:pPr>
        <w:pStyle w:val="ac"/>
        <w:ind w:firstLine="851"/>
        <w:jc w:val="both"/>
        <w:rPr>
          <w:rStyle w:val="markedcontent"/>
          <w:rFonts w:ascii="Times New Roman" w:hAnsi="Times New Roman"/>
          <w:sz w:val="24"/>
          <w:szCs w:val="24"/>
        </w:rPr>
      </w:pPr>
      <w:r w:rsidRPr="00A114C0">
        <w:rPr>
          <w:rStyle w:val="markedcontent"/>
          <w:rFonts w:ascii="Times New Roman" w:hAnsi="Times New Roman"/>
          <w:sz w:val="24"/>
          <w:szCs w:val="24"/>
        </w:rPr>
        <w:t>« Физика в задачах»- 1 час ( 7класс)</w:t>
      </w:r>
    </w:p>
    <w:p w:rsidR="00CA362D" w:rsidRPr="00A114C0" w:rsidRDefault="00CA362D" w:rsidP="00CA362D">
      <w:pPr>
        <w:pStyle w:val="ac"/>
        <w:ind w:firstLine="851"/>
        <w:jc w:val="both"/>
        <w:rPr>
          <w:rStyle w:val="markedcontent"/>
          <w:rFonts w:ascii="Times New Roman" w:hAnsi="Times New Roman"/>
          <w:sz w:val="24"/>
          <w:szCs w:val="24"/>
        </w:rPr>
      </w:pPr>
      <w:r w:rsidRPr="00A114C0">
        <w:rPr>
          <w:rStyle w:val="markedcontent"/>
          <w:rFonts w:ascii="Times New Roman" w:hAnsi="Times New Roman"/>
          <w:sz w:val="24"/>
          <w:szCs w:val="24"/>
        </w:rPr>
        <w:t>« Функциональная грамотность»- 0,5 часа в неделю ( 5,6 класс)</w:t>
      </w:r>
    </w:p>
    <w:p w:rsidR="00A114C0" w:rsidRPr="00A114C0" w:rsidRDefault="00A114C0" w:rsidP="00A114C0">
      <w:pPr>
        <w:pStyle w:val="ac"/>
        <w:ind w:firstLine="851"/>
        <w:jc w:val="both"/>
        <w:rPr>
          <w:rStyle w:val="markedcontent"/>
          <w:rFonts w:ascii="Times New Roman" w:hAnsi="Times New Roman"/>
          <w:sz w:val="24"/>
          <w:szCs w:val="24"/>
        </w:rPr>
      </w:pPr>
      <w:r w:rsidRPr="00A114C0">
        <w:rPr>
          <w:rStyle w:val="markedcontent"/>
          <w:rFonts w:ascii="Times New Roman" w:hAnsi="Times New Roman"/>
          <w:sz w:val="24"/>
          <w:szCs w:val="24"/>
        </w:rPr>
        <w:t>« Основы проектной деятельности»- 0,5 часа в неделю (8 класс).</w:t>
      </w:r>
    </w:p>
    <w:p w:rsidR="00A114C0" w:rsidRPr="00A114C0" w:rsidRDefault="00A114C0" w:rsidP="00A114C0">
      <w:pPr>
        <w:autoSpaceDE w:val="0"/>
        <w:autoSpaceDN w:val="0"/>
        <w:adjustRightInd w:val="0"/>
        <w:spacing w:line="240" w:lineRule="auto"/>
        <w:ind w:firstLine="708"/>
        <w:jc w:val="both"/>
        <w:rPr>
          <w:rFonts w:ascii="Times New Roman" w:hAnsi="Times New Roman" w:cs="Times New Roman"/>
          <w:sz w:val="24"/>
          <w:szCs w:val="24"/>
        </w:rPr>
      </w:pPr>
      <w:r w:rsidRPr="00A114C0">
        <w:rPr>
          <w:rFonts w:ascii="Times New Roman" w:hAnsi="Times New Roman" w:cs="Times New Roman"/>
          <w:sz w:val="24"/>
          <w:szCs w:val="24"/>
        </w:rPr>
        <w:t>На курсы внеурочной деятельности из перечня, предлагаемого МБОУ «Логиновская СОШ № 21», по выбору родителей (законных представителей) несовершеннолетних обучающихся:</w:t>
      </w:r>
    </w:p>
    <w:p w:rsidR="00A114C0" w:rsidRPr="00A114C0" w:rsidRDefault="00A114C0" w:rsidP="00A114C0">
      <w:pPr>
        <w:numPr>
          <w:ilvl w:val="0"/>
          <w:numId w:val="6"/>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A114C0">
        <w:rPr>
          <w:rFonts w:ascii="Times New Roman" w:hAnsi="Times New Roman" w:cs="Times New Roman"/>
          <w:color w:val="000000"/>
          <w:sz w:val="24"/>
          <w:szCs w:val="24"/>
        </w:rPr>
        <w:t>«Разговоры о важном», 5-9-е классы (1 час в неделю)</w:t>
      </w:r>
    </w:p>
    <w:p w:rsidR="00A114C0" w:rsidRPr="00A114C0" w:rsidRDefault="00A114C0" w:rsidP="00A114C0">
      <w:pPr>
        <w:numPr>
          <w:ilvl w:val="0"/>
          <w:numId w:val="6"/>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A114C0">
        <w:rPr>
          <w:rFonts w:ascii="Times New Roman" w:hAnsi="Times New Roman" w:cs="Times New Roman"/>
          <w:color w:val="000000"/>
          <w:sz w:val="24"/>
          <w:szCs w:val="24"/>
        </w:rPr>
        <w:t>«Россия – мои горизонты», 6-9-е классы (1 час в неделю)</w:t>
      </w:r>
    </w:p>
    <w:p w:rsidR="00A114C0" w:rsidRPr="00A114C0" w:rsidRDefault="00A114C0" w:rsidP="00A114C0">
      <w:pPr>
        <w:numPr>
          <w:ilvl w:val="0"/>
          <w:numId w:val="6"/>
        </w:numPr>
        <w:spacing w:before="100" w:beforeAutospacing="1" w:after="100" w:afterAutospacing="1" w:line="240" w:lineRule="auto"/>
        <w:ind w:left="780" w:right="180"/>
        <w:rPr>
          <w:rFonts w:ascii="Times New Roman" w:hAnsi="Times New Roman" w:cs="Times New Roman"/>
          <w:color w:val="000000"/>
          <w:sz w:val="24"/>
          <w:szCs w:val="24"/>
        </w:rPr>
      </w:pPr>
      <w:r w:rsidRPr="00A114C0">
        <w:rPr>
          <w:rFonts w:ascii="Times New Roman" w:hAnsi="Times New Roman" w:cs="Times New Roman"/>
          <w:color w:val="000000"/>
          <w:sz w:val="24"/>
          <w:szCs w:val="24"/>
        </w:rPr>
        <w:t>«Спортивные игры», 5,8,9 классы (1 час в неделю)</w:t>
      </w:r>
    </w:p>
    <w:p w:rsidR="00A114C0" w:rsidRPr="00A114C0" w:rsidRDefault="00A114C0" w:rsidP="00A114C0">
      <w:pPr>
        <w:numPr>
          <w:ilvl w:val="0"/>
          <w:numId w:val="6"/>
        </w:numPr>
        <w:spacing w:before="100" w:beforeAutospacing="1" w:after="100" w:afterAutospacing="1" w:line="240" w:lineRule="auto"/>
        <w:ind w:left="780" w:right="180"/>
        <w:rPr>
          <w:rStyle w:val="markedcontent"/>
          <w:rFonts w:ascii="Times New Roman" w:hAnsi="Times New Roman" w:cs="Times New Roman"/>
          <w:color w:val="000000"/>
          <w:sz w:val="24"/>
          <w:szCs w:val="24"/>
        </w:rPr>
      </w:pPr>
      <w:r w:rsidRPr="00A114C0">
        <w:rPr>
          <w:rFonts w:ascii="Times New Roman" w:hAnsi="Times New Roman" w:cs="Times New Roman"/>
          <w:color w:val="000000"/>
          <w:sz w:val="24"/>
          <w:szCs w:val="24"/>
        </w:rPr>
        <w:t>«Трудности русского языка», 7 класс (1 час в неделю)</w:t>
      </w:r>
    </w:p>
    <w:p w:rsidR="00714008" w:rsidRPr="00A114C0" w:rsidRDefault="00714008" w:rsidP="00714008">
      <w:pPr>
        <w:pStyle w:val="ac"/>
        <w:ind w:firstLine="851"/>
        <w:jc w:val="both"/>
        <w:rPr>
          <w:rStyle w:val="markedcontent"/>
          <w:rFonts w:ascii="Times New Roman" w:hAnsi="Times New Roman"/>
          <w:sz w:val="24"/>
          <w:szCs w:val="24"/>
        </w:rPr>
      </w:pPr>
      <w:r w:rsidRPr="00A114C0">
        <w:rPr>
          <w:rStyle w:val="markedcontent"/>
          <w:rFonts w:ascii="Times New Roman" w:hAnsi="Times New Roman"/>
          <w:sz w:val="24"/>
          <w:szCs w:val="24"/>
        </w:rPr>
        <w:t>Формы и порядок проведения промежуточной аттестации определяются «Положением о формах, периодичности и порядке текущего контроля успеваемости и промежуточной аттестации обучающихся М</w:t>
      </w:r>
      <w:r w:rsidR="00CA362D" w:rsidRPr="00A114C0">
        <w:rPr>
          <w:rStyle w:val="markedcontent"/>
          <w:rFonts w:ascii="Times New Roman" w:hAnsi="Times New Roman"/>
          <w:sz w:val="24"/>
          <w:szCs w:val="24"/>
        </w:rPr>
        <w:t>Б</w:t>
      </w:r>
      <w:r w:rsidRPr="00A114C0">
        <w:rPr>
          <w:rStyle w:val="markedcontent"/>
          <w:rFonts w:ascii="Times New Roman" w:hAnsi="Times New Roman"/>
          <w:sz w:val="24"/>
          <w:szCs w:val="24"/>
        </w:rPr>
        <w:t>ОУ  "</w:t>
      </w:r>
      <w:r w:rsidR="00CA362D" w:rsidRPr="00A114C0">
        <w:rPr>
          <w:rStyle w:val="markedcontent"/>
          <w:rFonts w:ascii="Times New Roman" w:hAnsi="Times New Roman"/>
          <w:sz w:val="24"/>
          <w:szCs w:val="24"/>
        </w:rPr>
        <w:t xml:space="preserve">Логиновская </w:t>
      </w:r>
      <w:r w:rsidRPr="00A114C0">
        <w:rPr>
          <w:rStyle w:val="markedcontent"/>
          <w:rFonts w:ascii="Times New Roman" w:hAnsi="Times New Roman"/>
          <w:sz w:val="24"/>
          <w:szCs w:val="24"/>
        </w:rPr>
        <w:t xml:space="preserve"> средняя общеобразовательная школа №</w:t>
      </w:r>
      <w:r w:rsidR="00CA362D" w:rsidRPr="00A114C0">
        <w:rPr>
          <w:rStyle w:val="markedcontent"/>
          <w:rFonts w:ascii="Times New Roman" w:hAnsi="Times New Roman"/>
          <w:sz w:val="24"/>
          <w:szCs w:val="24"/>
        </w:rPr>
        <w:t>2</w:t>
      </w:r>
      <w:r w:rsidRPr="00A114C0">
        <w:rPr>
          <w:rStyle w:val="markedcontent"/>
          <w:rFonts w:ascii="Times New Roman" w:hAnsi="Times New Roman"/>
          <w:sz w:val="24"/>
          <w:szCs w:val="24"/>
        </w:rPr>
        <w:t xml:space="preserve">1". </w:t>
      </w:r>
    </w:p>
    <w:p w:rsidR="00714008" w:rsidRPr="00A114C0" w:rsidRDefault="00714008" w:rsidP="00714008">
      <w:pPr>
        <w:pStyle w:val="ac"/>
        <w:ind w:firstLine="851"/>
        <w:jc w:val="both"/>
        <w:rPr>
          <w:rFonts w:ascii="Times New Roman" w:hAnsi="Times New Roman"/>
          <w:sz w:val="24"/>
          <w:szCs w:val="24"/>
        </w:rPr>
      </w:pPr>
      <w:r w:rsidRPr="00A114C0">
        <w:rPr>
          <w:rFonts w:ascii="Times New Roman" w:hAnsi="Times New Roman"/>
          <w:sz w:val="24"/>
          <w:szCs w:val="24"/>
          <w:shd w:val="clear" w:color="auto" w:fill="FFFFFF"/>
        </w:rPr>
        <w:t xml:space="preserve">Промежуточная аттестация в 5 – 9 классах </w:t>
      </w:r>
      <w:r w:rsidRPr="00A114C0">
        <w:rPr>
          <w:rFonts w:ascii="Times New Roman" w:hAnsi="Times New Roman"/>
          <w:sz w:val="24"/>
          <w:szCs w:val="24"/>
        </w:rPr>
        <w:t>проводится в следующих формах:</w:t>
      </w:r>
    </w:p>
    <w:p w:rsidR="00714008" w:rsidRPr="00A114C0" w:rsidRDefault="00714008" w:rsidP="00714008">
      <w:pPr>
        <w:pStyle w:val="ac"/>
        <w:jc w:val="both"/>
        <w:rPr>
          <w:rFonts w:ascii="Times New Roman" w:hAnsi="Times New Roman"/>
          <w:color w:val="FF0000"/>
          <w:sz w:val="24"/>
          <w:szCs w:val="24"/>
        </w:rPr>
      </w:pPr>
      <w:r w:rsidRPr="00A114C0">
        <w:rPr>
          <w:rFonts w:ascii="Times New Roman" w:hAnsi="Times New Roman"/>
          <w:sz w:val="24"/>
          <w:szCs w:val="24"/>
        </w:rPr>
        <w:t xml:space="preserve">1. </w:t>
      </w:r>
      <w:r w:rsidRPr="00A114C0">
        <w:rPr>
          <w:rFonts w:ascii="Times New Roman" w:hAnsi="Times New Roman"/>
          <w:i/>
          <w:sz w:val="24"/>
          <w:szCs w:val="24"/>
        </w:rPr>
        <w:t>Годовое оценивание</w:t>
      </w:r>
      <w:r w:rsidRPr="00A114C0">
        <w:rPr>
          <w:rFonts w:ascii="Times New Roman" w:hAnsi="Times New Roman"/>
          <w:sz w:val="24"/>
          <w:szCs w:val="24"/>
        </w:rPr>
        <w:t xml:space="preserve"> по учебным предметам учебного плана в конце учебного года по пятибалльной шкале.</w:t>
      </w:r>
    </w:p>
    <w:p w:rsidR="00714008" w:rsidRPr="00A114C0" w:rsidRDefault="00714008" w:rsidP="00714008">
      <w:pPr>
        <w:pStyle w:val="ac"/>
        <w:jc w:val="both"/>
        <w:rPr>
          <w:rFonts w:ascii="Times New Roman" w:hAnsi="Times New Roman"/>
          <w:sz w:val="24"/>
          <w:szCs w:val="24"/>
          <w:shd w:val="clear" w:color="auto" w:fill="FFFFFF"/>
        </w:rPr>
      </w:pPr>
      <w:r w:rsidRPr="00A114C0">
        <w:rPr>
          <w:rFonts w:ascii="Times New Roman" w:hAnsi="Times New Roman"/>
          <w:sz w:val="24"/>
          <w:szCs w:val="24"/>
        </w:rPr>
        <w:t xml:space="preserve">2. </w:t>
      </w:r>
      <w:r w:rsidRPr="00A114C0">
        <w:rPr>
          <w:rFonts w:ascii="Times New Roman" w:hAnsi="Times New Roman"/>
          <w:i/>
          <w:sz w:val="24"/>
          <w:szCs w:val="24"/>
          <w:shd w:val="clear" w:color="auto" w:fill="FFFFFF"/>
        </w:rPr>
        <w:t>Итоговое собеседование</w:t>
      </w:r>
      <w:r w:rsidRPr="00A114C0">
        <w:rPr>
          <w:rFonts w:ascii="Times New Roman" w:hAnsi="Times New Roman"/>
          <w:sz w:val="24"/>
          <w:szCs w:val="24"/>
          <w:shd w:val="clear" w:color="auto" w:fill="FFFFFF"/>
        </w:rPr>
        <w:t xml:space="preserve"> </w:t>
      </w:r>
      <w:r w:rsidRPr="00A114C0">
        <w:rPr>
          <w:rFonts w:ascii="Times New Roman" w:hAnsi="Times New Roman"/>
          <w:i/>
          <w:sz w:val="24"/>
          <w:szCs w:val="24"/>
          <w:shd w:val="clear" w:color="auto" w:fill="FFFFFF"/>
        </w:rPr>
        <w:t>по русскому языку в 9-х классах.</w:t>
      </w:r>
    </w:p>
    <w:p w:rsidR="00714008" w:rsidRPr="00A114C0" w:rsidRDefault="00714008" w:rsidP="00714008">
      <w:pPr>
        <w:spacing w:line="276" w:lineRule="auto"/>
        <w:ind w:firstLine="708"/>
        <w:jc w:val="both"/>
        <w:rPr>
          <w:rFonts w:ascii="Times New Roman" w:hAnsi="Times New Roman" w:cs="Times New Roman"/>
          <w:sz w:val="24"/>
          <w:szCs w:val="24"/>
        </w:rPr>
      </w:pPr>
      <w:r w:rsidRPr="00A114C0">
        <w:rPr>
          <w:rFonts w:ascii="Times New Roman" w:hAnsi="Times New Roman" w:cs="Times New Roman"/>
          <w:sz w:val="24"/>
          <w:szCs w:val="24"/>
        </w:rPr>
        <w:t>Перечень учебных предметов для промежуточной аттестации и формы</w:t>
      </w:r>
      <w:r w:rsidRPr="00A114C0">
        <w:rPr>
          <w:rFonts w:ascii="Times New Roman" w:hAnsi="Times New Roman" w:cs="Times New Roman"/>
          <w:color w:val="FF0000"/>
          <w:sz w:val="24"/>
          <w:szCs w:val="24"/>
        </w:rPr>
        <w:t xml:space="preserve"> </w:t>
      </w:r>
      <w:r w:rsidRPr="00A114C0">
        <w:rPr>
          <w:rFonts w:ascii="Times New Roman" w:hAnsi="Times New Roman" w:cs="Times New Roman"/>
          <w:sz w:val="24"/>
          <w:szCs w:val="24"/>
        </w:rPr>
        <w:t>промежуточной аттестации представлены в таблице:</w:t>
      </w:r>
    </w:p>
    <w:tbl>
      <w:tblPr>
        <w:tblStyle w:val="ab"/>
        <w:tblW w:w="0" w:type="auto"/>
        <w:tblLook w:val="04A0"/>
      </w:tblPr>
      <w:tblGrid>
        <w:gridCol w:w="1080"/>
        <w:gridCol w:w="4727"/>
        <w:gridCol w:w="3537"/>
      </w:tblGrid>
      <w:tr w:rsidR="00714008" w:rsidRPr="00A114C0" w:rsidTr="00CA362D">
        <w:tc>
          <w:tcPr>
            <w:tcW w:w="1080" w:type="dxa"/>
          </w:tcPr>
          <w:p w:rsidR="00714008" w:rsidRPr="00A114C0" w:rsidRDefault="00714008" w:rsidP="00CA362D">
            <w:pPr>
              <w:spacing w:line="276" w:lineRule="auto"/>
              <w:jc w:val="both"/>
              <w:rPr>
                <w:rFonts w:ascii="Times New Roman" w:hAnsi="Times New Roman" w:cs="Times New Roman"/>
                <w:b/>
                <w:sz w:val="24"/>
                <w:szCs w:val="24"/>
              </w:rPr>
            </w:pPr>
            <w:r w:rsidRPr="00A114C0">
              <w:rPr>
                <w:rFonts w:ascii="Times New Roman" w:hAnsi="Times New Roman" w:cs="Times New Roman"/>
                <w:b/>
                <w:sz w:val="24"/>
                <w:szCs w:val="24"/>
              </w:rPr>
              <w:t>Класс</w:t>
            </w:r>
          </w:p>
        </w:tc>
        <w:tc>
          <w:tcPr>
            <w:tcW w:w="4727" w:type="dxa"/>
          </w:tcPr>
          <w:p w:rsidR="00714008" w:rsidRPr="00A114C0" w:rsidRDefault="00714008" w:rsidP="00CA362D">
            <w:pPr>
              <w:spacing w:line="276" w:lineRule="auto"/>
              <w:jc w:val="both"/>
              <w:rPr>
                <w:rFonts w:ascii="Times New Roman" w:hAnsi="Times New Roman" w:cs="Times New Roman"/>
                <w:b/>
                <w:sz w:val="24"/>
                <w:szCs w:val="24"/>
              </w:rPr>
            </w:pPr>
            <w:r w:rsidRPr="00A114C0">
              <w:rPr>
                <w:rFonts w:ascii="Times New Roman" w:hAnsi="Times New Roman" w:cs="Times New Roman"/>
                <w:b/>
                <w:sz w:val="24"/>
                <w:szCs w:val="24"/>
              </w:rPr>
              <w:t>Учебный предмет</w:t>
            </w:r>
          </w:p>
        </w:tc>
        <w:tc>
          <w:tcPr>
            <w:tcW w:w="3537" w:type="dxa"/>
          </w:tcPr>
          <w:p w:rsidR="00714008" w:rsidRPr="00A114C0" w:rsidRDefault="00714008" w:rsidP="00CA362D">
            <w:pPr>
              <w:spacing w:line="276" w:lineRule="auto"/>
              <w:jc w:val="both"/>
              <w:rPr>
                <w:rFonts w:ascii="Times New Roman" w:hAnsi="Times New Roman" w:cs="Times New Roman"/>
                <w:b/>
                <w:sz w:val="24"/>
                <w:szCs w:val="24"/>
              </w:rPr>
            </w:pPr>
            <w:r w:rsidRPr="00A114C0">
              <w:rPr>
                <w:rFonts w:ascii="Times New Roman" w:hAnsi="Times New Roman" w:cs="Times New Roman"/>
                <w:b/>
                <w:sz w:val="24"/>
                <w:szCs w:val="24"/>
              </w:rPr>
              <w:t>Форма промежуточной аттестации</w:t>
            </w:r>
          </w:p>
        </w:tc>
      </w:tr>
      <w:tr w:rsidR="00714008" w:rsidRPr="00A114C0" w:rsidTr="00CA362D">
        <w:tc>
          <w:tcPr>
            <w:tcW w:w="1080" w:type="dxa"/>
            <w:vMerge w:val="restart"/>
          </w:tcPr>
          <w:p w:rsidR="00714008" w:rsidRPr="00A114C0" w:rsidRDefault="00714008" w:rsidP="00CA362D">
            <w:pPr>
              <w:spacing w:line="276" w:lineRule="auto"/>
              <w:jc w:val="center"/>
              <w:rPr>
                <w:rFonts w:ascii="Times New Roman" w:hAnsi="Times New Roman" w:cs="Times New Roman"/>
                <w:sz w:val="24"/>
                <w:szCs w:val="24"/>
              </w:rPr>
            </w:pPr>
            <w:r w:rsidRPr="00A114C0">
              <w:rPr>
                <w:rFonts w:ascii="Times New Roman" w:hAnsi="Times New Roman" w:cs="Times New Roman"/>
                <w:sz w:val="24"/>
                <w:szCs w:val="24"/>
              </w:rPr>
              <w:t>5-8 кл.</w:t>
            </w:r>
          </w:p>
        </w:tc>
        <w:tc>
          <w:tcPr>
            <w:tcW w:w="4727" w:type="dxa"/>
          </w:tcPr>
          <w:p w:rsidR="00714008" w:rsidRPr="00A114C0" w:rsidRDefault="00714008" w:rsidP="00CA362D">
            <w:pPr>
              <w:spacing w:line="276" w:lineRule="auto"/>
              <w:jc w:val="both"/>
              <w:rPr>
                <w:rFonts w:ascii="Times New Roman" w:hAnsi="Times New Roman" w:cs="Times New Roman"/>
                <w:sz w:val="24"/>
                <w:szCs w:val="24"/>
              </w:rPr>
            </w:pPr>
            <w:r w:rsidRPr="00A114C0">
              <w:rPr>
                <w:rFonts w:ascii="Times New Roman" w:hAnsi="Times New Roman" w:cs="Times New Roman"/>
                <w:sz w:val="24"/>
                <w:szCs w:val="24"/>
              </w:rPr>
              <w:t>Русский язык</w:t>
            </w:r>
          </w:p>
        </w:tc>
        <w:tc>
          <w:tcPr>
            <w:tcW w:w="3537" w:type="dxa"/>
            <w:vMerge w:val="restart"/>
          </w:tcPr>
          <w:p w:rsidR="00714008" w:rsidRPr="00A114C0" w:rsidRDefault="00714008" w:rsidP="00CA362D">
            <w:pPr>
              <w:spacing w:line="276" w:lineRule="auto"/>
              <w:jc w:val="both"/>
              <w:rPr>
                <w:rFonts w:ascii="Times New Roman" w:hAnsi="Times New Roman" w:cs="Times New Roman"/>
                <w:sz w:val="24"/>
                <w:szCs w:val="24"/>
              </w:rPr>
            </w:pPr>
            <w:r w:rsidRPr="00A114C0">
              <w:rPr>
                <w:rFonts w:ascii="Times New Roman" w:hAnsi="Times New Roman" w:cs="Times New Roman"/>
                <w:sz w:val="24"/>
                <w:szCs w:val="24"/>
              </w:rPr>
              <w:t>Годовое оценивание</w:t>
            </w:r>
          </w:p>
          <w:p w:rsidR="00714008" w:rsidRPr="00A114C0" w:rsidRDefault="00714008" w:rsidP="00CA362D">
            <w:pPr>
              <w:spacing w:line="276" w:lineRule="auto"/>
              <w:jc w:val="both"/>
              <w:rPr>
                <w:rFonts w:ascii="Times New Roman" w:hAnsi="Times New Roman" w:cs="Times New Roman"/>
                <w:sz w:val="24"/>
                <w:szCs w:val="24"/>
              </w:rPr>
            </w:pPr>
          </w:p>
          <w:p w:rsidR="00714008" w:rsidRPr="00A114C0" w:rsidRDefault="00714008" w:rsidP="00CA362D">
            <w:pPr>
              <w:pStyle w:val="ac"/>
              <w:jc w:val="both"/>
              <w:rPr>
                <w:rFonts w:ascii="Times New Roman" w:hAnsi="Times New Roman"/>
                <w:sz w:val="24"/>
                <w:szCs w:val="24"/>
              </w:rPr>
            </w:pPr>
            <w:r w:rsidRPr="00A114C0">
              <w:rPr>
                <w:rFonts w:ascii="Times New Roman" w:hAnsi="Times New Roman"/>
                <w:color w:val="000000"/>
                <w:sz w:val="24"/>
                <w:szCs w:val="24"/>
              </w:rPr>
              <w:t>Учет учебных достижений на основе накопленных текущих оценок и результатов выполнения тематических проверочных работ, зафиксированных в классном журнале</w:t>
            </w:r>
            <w:r w:rsidRPr="00A114C0">
              <w:rPr>
                <w:rFonts w:ascii="Times New Roman" w:hAnsi="Times New Roman"/>
                <w:sz w:val="24"/>
                <w:szCs w:val="24"/>
              </w:rPr>
              <w:t xml:space="preserve"> </w:t>
            </w:r>
          </w:p>
          <w:p w:rsidR="00714008" w:rsidRPr="00A114C0" w:rsidRDefault="00714008" w:rsidP="00CA362D">
            <w:pPr>
              <w:spacing w:line="276" w:lineRule="auto"/>
              <w:jc w:val="both"/>
              <w:rPr>
                <w:rFonts w:ascii="Times New Roman" w:hAnsi="Times New Roman" w:cs="Times New Roman"/>
                <w:sz w:val="24"/>
                <w:szCs w:val="24"/>
              </w:rPr>
            </w:pPr>
          </w:p>
        </w:tc>
      </w:tr>
      <w:tr w:rsidR="00714008" w:rsidRPr="00A114C0" w:rsidTr="00CA362D">
        <w:trPr>
          <w:trHeight w:val="288"/>
        </w:trPr>
        <w:tc>
          <w:tcPr>
            <w:tcW w:w="1080" w:type="dxa"/>
            <w:vMerge/>
          </w:tcPr>
          <w:p w:rsidR="00714008" w:rsidRPr="00A114C0" w:rsidRDefault="00714008" w:rsidP="00CA362D">
            <w:pPr>
              <w:spacing w:line="276" w:lineRule="auto"/>
              <w:jc w:val="center"/>
              <w:rPr>
                <w:rFonts w:ascii="Times New Roman" w:hAnsi="Times New Roman" w:cs="Times New Roman"/>
                <w:sz w:val="24"/>
                <w:szCs w:val="24"/>
              </w:rPr>
            </w:pPr>
          </w:p>
        </w:tc>
        <w:tc>
          <w:tcPr>
            <w:tcW w:w="4727" w:type="dxa"/>
          </w:tcPr>
          <w:p w:rsidR="00714008" w:rsidRPr="00A114C0" w:rsidRDefault="00714008" w:rsidP="00CA362D">
            <w:pPr>
              <w:spacing w:line="276" w:lineRule="auto"/>
              <w:jc w:val="both"/>
              <w:rPr>
                <w:rFonts w:ascii="Times New Roman" w:hAnsi="Times New Roman" w:cs="Times New Roman"/>
                <w:sz w:val="24"/>
                <w:szCs w:val="24"/>
              </w:rPr>
            </w:pPr>
            <w:r w:rsidRPr="00A114C0">
              <w:rPr>
                <w:rFonts w:ascii="Times New Roman" w:hAnsi="Times New Roman" w:cs="Times New Roman"/>
                <w:sz w:val="24"/>
                <w:szCs w:val="24"/>
              </w:rPr>
              <w:t>Литература</w:t>
            </w:r>
          </w:p>
        </w:tc>
        <w:tc>
          <w:tcPr>
            <w:tcW w:w="3537" w:type="dxa"/>
            <w:vMerge/>
          </w:tcPr>
          <w:p w:rsidR="00714008" w:rsidRPr="00A114C0" w:rsidRDefault="00714008" w:rsidP="00CA362D">
            <w:pPr>
              <w:spacing w:line="276" w:lineRule="auto"/>
              <w:jc w:val="both"/>
              <w:rPr>
                <w:rFonts w:ascii="Times New Roman" w:hAnsi="Times New Roman" w:cs="Times New Roman"/>
                <w:sz w:val="24"/>
                <w:szCs w:val="24"/>
              </w:rPr>
            </w:pPr>
          </w:p>
        </w:tc>
      </w:tr>
      <w:tr w:rsidR="00714008" w:rsidRPr="00A114C0" w:rsidTr="00CA362D">
        <w:trPr>
          <w:trHeight w:val="300"/>
        </w:trPr>
        <w:tc>
          <w:tcPr>
            <w:tcW w:w="1080" w:type="dxa"/>
            <w:vMerge/>
          </w:tcPr>
          <w:p w:rsidR="00714008" w:rsidRPr="00A114C0" w:rsidRDefault="00714008" w:rsidP="00CA362D">
            <w:pPr>
              <w:spacing w:line="276" w:lineRule="auto"/>
              <w:jc w:val="center"/>
              <w:rPr>
                <w:rFonts w:ascii="Times New Roman" w:hAnsi="Times New Roman" w:cs="Times New Roman"/>
                <w:sz w:val="24"/>
                <w:szCs w:val="24"/>
              </w:rPr>
            </w:pPr>
          </w:p>
        </w:tc>
        <w:tc>
          <w:tcPr>
            <w:tcW w:w="4727" w:type="dxa"/>
          </w:tcPr>
          <w:p w:rsidR="00714008" w:rsidRPr="00A114C0" w:rsidRDefault="00714008" w:rsidP="00CA362D">
            <w:pPr>
              <w:spacing w:line="276" w:lineRule="auto"/>
              <w:jc w:val="both"/>
              <w:rPr>
                <w:rFonts w:ascii="Times New Roman" w:hAnsi="Times New Roman" w:cs="Times New Roman"/>
                <w:sz w:val="24"/>
                <w:szCs w:val="24"/>
              </w:rPr>
            </w:pPr>
            <w:r w:rsidRPr="00A114C0">
              <w:rPr>
                <w:rFonts w:ascii="Times New Roman" w:hAnsi="Times New Roman" w:cs="Times New Roman"/>
                <w:sz w:val="24"/>
                <w:szCs w:val="24"/>
              </w:rPr>
              <w:t>Иностранный язык (английский)</w:t>
            </w:r>
          </w:p>
        </w:tc>
        <w:tc>
          <w:tcPr>
            <w:tcW w:w="3537" w:type="dxa"/>
            <w:vMerge/>
          </w:tcPr>
          <w:p w:rsidR="00714008" w:rsidRPr="00A114C0" w:rsidRDefault="00714008" w:rsidP="00CA362D">
            <w:pPr>
              <w:spacing w:line="276" w:lineRule="auto"/>
              <w:jc w:val="both"/>
              <w:rPr>
                <w:rFonts w:ascii="Times New Roman" w:hAnsi="Times New Roman" w:cs="Times New Roman"/>
                <w:sz w:val="24"/>
                <w:szCs w:val="24"/>
              </w:rPr>
            </w:pPr>
          </w:p>
        </w:tc>
      </w:tr>
      <w:tr w:rsidR="00714008" w:rsidRPr="00A114C0" w:rsidTr="00CA362D">
        <w:trPr>
          <w:trHeight w:val="300"/>
        </w:trPr>
        <w:tc>
          <w:tcPr>
            <w:tcW w:w="1080" w:type="dxa"/>
            <w:vMerge/>
          </w:tcPr>
          <w:p w:rsidR="00714008" w:rsidRPr="00A114C0" w:rsidRDefault="00714008" w:rsidP="00CA362D">
            <w:pPr>
              <w:spacing w:line="276" w:lineRule="auto"/>
              <w:jc w:val="center"/>
              <w:rPr>
                <w:rFonts w:ascii="Times New Roman" w:hAnsi="Times New Roman" w:cs="Times New Roman"/>
                <w:sz w:val="24"/>
                <w:szCs w:val="24"/>
              </w:rPr>
            </w:pPr>
          </w:p>
        </w:tc>
        <w:tc>
          <w:tcPr>
            <w:tcW w:w="4727" w:type="dxa"/>
          </w:tcPr>
          <w:p w:rsidR="00714008" w:rsidRPr="00A114C0" w:rsidRDefault="00714008" w:rsidP="00CA362D">
            <w:pPr>
              <w:spacing w:line="276" w:lineRule="auto"/>
              <w:jc w:val="both"/>
              <w:rPr>
                <w:rFonts w:ascii="Times New Roman" w:hAnsi="Times New Roman" w:cs="Times New Roman"/>
                <w:sz w:val="24"/>
                <w:szCs w:val="24"/>
              </w:rPr>
            </w:pPr>
            <w:r w:rsidRPr="00A114C0">
              <w:rPr>
                <w:rFonts w:ascii="Times New Roman" w:hAnsi="Times New Roman" w:cs="Times New Roman"/>
                <w:sz w:val="24"/>
                <w:szCs w:val="24"/>
              </w:rPr>
              <w:t>Математика</w:t>
            </w:r>
          </w:p>
        </w:tc>
        <w:tc>
          <w:tcPr>
            <w:tcW w:w="3537" w:type="dxa"/>
            <w:vMerge/>
          </w:tcPr>
          <w:p w:rsidR="00714008" w:rsidRPr="00A114C0" w:rsidRDefault="00714008" w:rsidP="00CA362D">
            <w:pPr>
              <w:spacing w:line="276" w:lineRule="auto"/>
              <w:jc w:val="both"/>
              <w:rPr>
                <w:rFonts w:ascii="Times New Roman" w:hAnsi="Times New Roman" w:cs="Times New Roman"/>
                <w:sz w:val="24"/>
                <w:szCs w:val="24"/>
              </w:rPr>
            </w:pPr>
          </w:p>
        </w:tc>
      </w:tr>
      <w:tr w:rsidR="00714008" w:rsidRPr="00A114C0" w:rsidTr="00CA362D">
        <w:trPr>
          <w:trHeight w:val="276"/>
        </w:trPr>
        <w:tc>
          <w:tcPr>
            <w:tcW w:w="1080" w:type="dxa"/>
            <w:vMerge/>
          </w:tcPr>
          <w:p w:rsidR="00714008" w:rsidRPr="00A114C0" w:rsidRDefault="00714008" w:rsidP="00CA362D">
            <w:pPr>
              <w:spacing w:line="276" w:lineRule="auto"/>
              <w:jc w:val="center"/>
              <w:rPr>
                <w:rFonts w:ascii="Times New Roman" w:hAnsi="Times New Roman" w:cs="Times New Roman"/>
                <w:sz w:val="24"/>
                <w:szCs w:val="24"/>
              </w:rPr>
            </w:pPr>
          </w:p>
        </w:tc>
        <w:tc>
          <w:tcPr>
            <w:tcW w:w="4727" w:type="dxa"/>
          </w:tcPr>
          <w:p w:rsidR="00714008" w:rsidRPr="00A114C0" w:rsidRDefault="00714008" w:rsidP="00CA362D">
            <w:pPr>
              <w:spacing w:line="276" w:lineRule="auto"/>
              <w:jc w:val="both"/>
              <w:rPr>
                <w:rFonts w:ascii="Times New Roman" w:hAnsi="Times New Roman" w:cs="Times New Roman"/>
                <w:sz w:val="24"/>
                <w:szCs w:val="24"/>
              </w:rPr>
            </w:pPr>
            <w:r w:rsidRPr="00A114C0">
              <w:rPr>
                <w:rFonts w:ascii="Times New Roman" w:hAnsi="Times New Roman" w:cs="Times New Roman"/>
                <w:sz w:val="24"/>
                <w:szCs w:val="24"/>
              </w:rPr>
              <w:t>Алгебра</w:t>
            </w:r>
          </w:p>
        </w:tc>
        <w:tc>
          <w:tcPr>
            <w:tcW w:w="3537" w:type="dxa"/>
            <w:vMerge/>
          </w:tcPr>
          <w:p w:rsidR="00714008" w:rsidRPr="00A114C0" w:rsidRDefault="00714008" w:rsidP="00CA362D">
            <w:pPr>
              <w:spacing w:line="276" w:lineRule="auto"/>
              <w:jc w:val="both"/>
              <w:rPr>
                <w:rFonts w:ascii="Times New Roman" w:hAnsi="Times New Roman" w:cs="Times New Roman"/>
                <w:sz w:val="24"/>
                <w:szCs w:val="24"/>
              </w:rPr>
            </w:pPr>
          </w:p>
        </w:tc>
      </w:tr>
      <w:tr w:rsidR="00714008" w:rsidRPr="00A114C0" w:rsidTr="00CA362D">
        <w:trPr>
          <w:trHeight w:val="348"/>
        </w:trPr>
        <w:tc>
          <w:tcPr>
            <w:tcW w:w="1080" w:type="dxa"/>
            <w:vMerge/>
          </w:tcPr>
          <w:p w:rsidR="00714008" w:rsidRPr="00A114C0" w:rsidRDefault="00714008" w:rsidP="00CA362D">
            <w:pPr>
              <w:spacing w:line="276" w:lineRule="auto"/>
              <w:jc w:val="center"/>
              <w:rPr>
                <w:rFonts w:ascii="Times New Roman" w:hAnsi="Times New Roman" w:cs="Times New Roman"/>
                <w:sz w:val="24"/>
                <w:szCs w:val="24"/>
              </w:rPr>
            </w:pPr>
          </w:p>
        </w:tc>
        <w:tc>
          <w:tcPr>
            <w:tcW w:w="4727" w:type="dxa"/>
          </w:tcPr>
          <w:p w:rsidR="00714008" w:rsidRPr="00A114C0" w:rsidRDefault="00714008" w:rsidP="00CA362D">
            <w:pPr>
              <w:spacing w:line="276" w:lineRule="auto"/>
              <w:jc w:val="both"/>
              <w:rPr>
                <w:rFonts w:ascii="Times New Roman" w:hAnsi="Times New Roman" w:cs="Times New Roman"/>
                <w:sz w:val="24"/>
                <w:szCs w:val="24"/>
              </w:rPr>
            </w:pPr>
            <w:r w:rsidRPr="00A114C0">
              <w:rPr>
                <w:rFonts w:ascii="Times New Roman" w:hAnsi="Times New Roman" w:cs="Times New Roman"/>
                <w:sz w:val="24"/>
                <w:szCs w:val="24"/>
              </w:rPr>
              <w:t>Геометрия</w:t>
            </w:r>
          </w:p>
        </w:tc>
        <w:tc>
          <w:tcPr>
            <w:tcW w:w="3537" w:type="dxa"/>
            <w:vMerge/>
          </w:tcPr>
          <w:p w:rsidR="00714008" w:rsidRPr="00A114C0" w:rsidRDefault="00714008" w:rsidP="00CA362D">
            <w:pPr>
              <w:spacing w:line="276" w:lineRule="auto"/>
              <w:jc w:val="both"/>
              <w:rPr>
                <w:rFonts w:ascii="Times New Roman" w:hAnsi="Times New Roman" w:cs="Times New Roman"/>
                <w:sz w:val="24"/>
                <w:szCs w:val="24"/>
              </w:rPr>
            </w:pPr>
          </w:p>
        </w:tc>
      </w:tr>
      <w:tr w:rsidR="00714008" w:rsidRPr="00A114C0" w:rsidTr="00CA362D">
        <w:trPr>
          <w:trHeight w:val="348"/>
        </w:trPr>
        <w:tc>
          <w:tcPr>
            <w:tcW w:w="1080" w:type="dxa"/>
            <w:vMerge/>
          </w:tcPr>
          <w:p w:rsidR="00714008" w:rsidRPr="00A114C0" w:rsidRDefault="00714008" w:rsidP="00CA362D">
            <w:pPr>
              <w:spacing w:line="276" w:lineRule="auto"/>
              <w:jc w:val="center"/>
              <w:rPr>
                <w:rFonts w:ascii="Times New Roman" w:hAnsi="Times New Roman" w:cs="Times New Roman"/>
                <w:sz w:val="24"/>
                <w:szCs w:val="24"/>
              </w:rPr>
            </w:pPr>
          </w:p>
        </w:tc>
        <w:tc>
          <w:tcPr>
            <w:tcW w:w="4727" w:type="dxa"/>
          </w:tcPr>
          <w:p w:rsidR="00714008" w:rsidRPr="00A114C0" w:rsidRDefault="00714008" w:rsidP="00CA362D">
            <w:pPr>
              <w:spacing w:line="276" w:lineRule="auto"/>
              <w:jc w:val="both"/>
              <w:rPr>
                <w:rFonts w:ascii="Times New Roman" w:hAnsi="Times New Roman" w:cs="Times New Roman"/>
                <w:sz w:val="24"/>
                <w:szCs w:val="24"/>
              </w:rPr>
            </w:pPr>
            <w:r w:rsidRPr="00A114C0">
              <w:rPr>
                <w:rFonts w:ascii="Times New Roman" w:hAnsi="Times New Roman" w:cs="Times New Roman"/>
                <w:sz w:val="24"/>
                <w:szCs w:val="24"/>
              </w:rPr>
              <w:t>Вероятность и статистика</w:t>
            </w:r>
          </w:p>
        </w:tc>
        <w:tc>
          <w:tcPr>
            <w:tcW w:w="3537" w:type="dxa"/>
            <w:vMerge/>
          </w:tcPr>
          <w:p w:rsidR="00714008" w:rsidRPr="00A114C0" w:rsidRDefault="00714008" w:rsidP="00CA362D">
            <w:pPr>
              <w:spacing w:line="276" w:lineRule="auto"/>
              <w:jc w:val="both"/>
              <w:rPr>
                <w:rFonts w:ascii="Times New Roman" w:hAnsi="Times New Roman" w:cs="Times New Roman"/>
                <w:sz w:val="24"/>
                <w:szCs w:val="24"/>
              </w:rPr>
            </w:pPr>
          </w:p>
        </w:tc>
      </w:tr>
      <w:tr w:rsidR="00714008" w:rsidRPr="00A114C0" w:rsidTr="00CA362D">
        <w:trPr>
          <w:trHeight w:val="324"/>
        </w:trPr>
        <w:tc>
          <w:tcPr>
            <w:tcW w:w="1080" w:type="dxa"/>
            <w:vMerge/>
          </w:tcPr>
          <w:p w:rsidR="00714008" w:rsidRPr="00A114C0" w:rsidRDefault="00714008" w:rsidP="00CA362D">
            <w:pPr>
              <w:spacing w:line="276" w:lineRule="auto"/>
              <w:jc w:val="center"/>
              <w:rPr>
                <w:rFonts w:ascii="Times New Roman" w:hAnsi="Times New Roman" w:cs="Times New Roman"/>
                <w:sz w:val="24"/>
                <w:szCs w:val="24"/>
              </w:rPr>
            </w:pPr>
          </w:p>
        </w:tc>
        <w:tc>
          <w:tcPr>
            <w:tcW w:w="4727" w:type="dxa"/>
          </w:tcPr>
          <w:p w:rsidR="00714008" w:rsidRPr="00A114C0" w:rsidRDefault="00714008" w:rsidP="00CA362D">
            <w:pPr>
              <w:spacing w:line="276" w:lineRule="auto"/>
              <w:jc w:val="both"/>
              <w:rPr>
                <w:rFonts w:ascii="Times New Roman" w:hAnsi="Times New Roman" w:cs="Times New Roman"/>
                <w:sz w:val="24"/>
                <w:szCs w:val="24"/>
              </w:rPr>
            </w:pPr>
            <w:r w:rsidRPr="00A114C0">
              <w:rPr>
                <w:rFonts w:ascii="Times New Roman" w:hAnsi="Times New Roman" w:cs="Times New Roman"/>
                <w:sz w:val="24"/>
                <w:szCs w:val="24"/>
              </w:rPr>
              <w:t>Информатика</w:t>
            </w:r>
          </w:p>
        </w:tc>
        <w:tc>
          <w:tcPr>
            <w:tcW w:w="3537" w:type="dxa"/>
            <w:vMerge/>
          </w:tcPr>
          <w:p w:rsidR="00714008" w:rsidRPr="00A114C0" w:rsidRDefault="00714008" w:rsidP="00CA362D">
            <w:pPr>
              <w:spacing w:line="276" w:lineRule="auto"/>
              <w:jc w:val="both"/>
              <w:rPr>
                <w:rFonts w:ascii="Times New Roman" w:hAnsi="Times New Roman" w:cs="Times New Roman"/>
                <w:sz w:val="24"/>
                <w:szCs w:val="24"/>
              </w:rPr>
            </w:pPr>
          </w:p>
        </w:tc>
      </w:tr>
      <w:tr w:rsidR="00714008" w:rsidRPr="00A114C0" w:rsidTr="00CA362D">
        <w:trPr>
          <w:trHeight w:val="324"/>
        </w:trPr>
        <w:tc>
          <w:tcPr>
            <w:tcW w:w="1080" w:type="dxa"/>
            <w:vMerge/>
          </w:tcPr>
          <w:p w:rsidR="00714008" w:rsidRPr="00A114C0" w:rsidRDefault="00714008" w:rsidP="00CA362D">
            <w:pPr>
              <w:spacing w:line="276" w:lineRule="auto"/>
              <w:jc w:val="center"/>
              <w:rPr>
                <w:rFonts w:ascii="Times New Roman" w:hAnsi="Times New Roman" w:cs="Times New Roman"/>
                <w:sz w:val="24"/>
                <w:szCs w:val="24"/>
              </w:rPr>
            </w:pPr>
          </w:p>
        </w:tc>
        <w:tc>
          <w:tcPr>
            <w:tcW w:w="4727" w:type="dxa"/>
          </w:tcPr>
          <w:p w:rsidR="00714008" w:rsidRPr="00A114C0" w:rsidRDefault="00714008" w:rsidP="00CA362D">
            <w:pPr>
              <w:spacing w:line="276" w:lineRule="auto"/>
              <w:jc w:val="both"/>
              <w:rPr>
                <w:rFonts w:ascii="Times New Roman" w:hAnsi="Times New Roman" w:cs="Times New Roman"/>
                <w:sz w:val="24"/>
                <w:szCs w:val="24"/>
              </w:rPr>
            </w:pPr>
            <w:r w:rsidRPr="00A114C0">
              <w:rPr>
                <w:rFonts w:ascii="Times New Roman" w:hAnsi="Times New Roman" w:cs="Times New Roman"/>
                <w:sz w:val="24"/>
                <w:szCs w:val="24"/>
              </w:rPr>
              <w:t>Физика</w:t>
            </w:r>
          </w:p>
        </w:tc>
        <w:tc>
          <w:tcPr>
            <w:tcW w:w="3537" w:type="dxa"/>
            <w:vMerge/>
          </w:tcPr>
          <w:p w:rsidR="00714008" w:rsidRPr="00A114C0" w:rsidRDefault="00714008" w:rsidP="00CA362D">
            <w:pPr>
              <w:spacing w:line="276" w:lineRule="auto"/>
              <w:jc w:val="both"/>
              <w:rPr>
                <w:rFonts w:ascii="Times New Roman" w:hAnsi="Times New Roman" w:cs="Times New Roman"/>
                <w:sz w:val="24"/>
                <w:szCs w:val="24"/>
              </w:rPr>
            </w:pPr>
          </w:p>
        </w:tc>
      </w:tr>
      <w:tr w:rsidR="00714008" w:rsidRPr="00A114C0" w:rsidTr="00CA362D">
        <w:trPr>
          <w:trHeight w:val="336"/>
        </w:trPr>
        <w:tc>
          <w:tcPr>
            <w:tcW w:w="1080" w:type="dxa"/>
            <w:vMerge/>
          </w:tcPr>
          <w:p w:rsidR="00714008" w:rsidRPr="00A114C0" w:rsidRDefault="00714008" w:rsidP="00CA362D">
            <w:pPr>
              <w:spacing w:line="276" w:lineRule="auto"/>
              <w:jc w:val="center"/>
              <w:rPr>
                <w:rFonts w:ascii="Times New Roman" w:hAnsi="Times New Roman" w:cs="Times New Roman"/>
                <w:sz w:val="24"/>
                <w:szCs w:val="24"/>
              </w:rPr>
            </w:pPr>
          </w:p>
        </w:tc>
        <w:tc>
          <w:tcPr>
            <w:tcW w:w="4727" w:type="dxa"/>
          </w:tcPr>
          <w:p w:rsidR="00714008" w:rsidRPr="00A114C0" w:rsidRDefault="00714008" w:rsidP="00CA362D">
            <w:pPr>
              <w:spacing w:line="276" w:lineRule="auto"/>
              <w:jc w:val="both"/>
              <w:rPr>
                <w:rFonts w:ascii="Times New Roman" w:hAnsi="Times New Roman" w:cs="Times New Roman"/>
                <w:sz w:val="24"/>
                <w:szCs w:val="24"/>
              </w:rPr>
            </w:pPr>
            <w:r w:rsidRPr="00A114C0">
              <w:rPr>
                <w:rFonts w:ascii="Times New Roman" w:hAnsi="Times New Roman" w:cs="Times New Roman"/>
                <w:sz w:val="24"/>
                <w:szCs w:val="24"/>
              </w:rPr>
              <w:t>Химия</w:t>
            </w:r>
          </w:p>
        </w:tc>
        <w:tc>
          <w:tcPr>
            <w:tcW w:w="3537" w:type="dxa"/>
            <w:vMerge/>
          </w:tcPr>
          <w:p w:rsidR="00714008" w:rsidRPr="00A114C0" w:rsidRDefault="00714008" w:rsidP="00CA362D">
            <w:pPr>
              <w:spacing w:line="276" w:lineRule="auto"/>
              <w:jc w:val="both"/>
              <w:rPr>
                <w:rFonts w:ascii="Times New Roman" w:hAnsi="Times New Roman" w:cs="Times New Roman"/>
                <w:sz w:val="24"/>
                <w:szCs w:val="24"/>
              </w:rPr>
            </w:pPr>
          </w:p>
        </w:tc>
      </w:tr>
      <w:tr w:rsidR="00714008" w:rsidRPr="00A114C0" w:rsidTr="00CA362D">
        <w:trPr>
          <w:trHeight w:val="312"/>
        </w:trPr>
        <w:tc>
          <w:tcPr>
            <w:tcW w:w="1080" w:type="dxa"/>
            <w:vMerge/>
          </w:tcPr>
          <w:p w:rsidR="00714008" w:rsidRPr="00A114C0" w:rsidRDefault="00714008" w:rsidP="00CA362D">
            <w:pPr>
              <w:spacing w:line="276" w:lineRule="auto"/>
              <w:jc w:val="center"/>
              <w:rPr>
                <w:rFonts w:ascii="Times New Roman" w:hAnsi="Times New Roman" w:cs="Times New Roman"/>
                <w:sz w:val="24"/>
                <w:szCs w:val="24"/>
              </w:rPr>
            </w:pPr>
          </w:p>
        </w:tc>
        <w:tc>
          <w:tcPr>
            <w:tcW w:w="4727" w:type="dxa"/>
          </w:tcPr>
          <w:p w:rsidR="00714008" w:rsidRPr="00A114C0" w:rsidRDefault="00714008" w:rsidP="00CA362D">
            <w:pPr>
              <w:spacing w:line="276" w:lineRule="auto"/>
              <w:jc w:val="both"/>
              <w:rPr>
                <w:rFonts w:ascii="Times New Roman" w:hAnsi="Times New Roman" w:cs="Times New Roman"/>
                <w:sz w:val="24"/>
                <w:szCs w:val="24"/>
              </w:rPr>
            </w:pPr>
            <w:r w:rsidRPr="00A114C0">
              <w:rPr>
                <w:rFonts w:ascii="Times New Roman" w:hAnsi="Times New Roman" w:cs="Times New Roman"/>
                <w:sz w:val="24"/>
                <w:szCs w:val="24"/>
              </w:rPr>
              <w:t>Биология</w:t>
            </w:r>
          </w:p>
        </w:tc>
        <w:tc>
          <w:tcPr>
            <w:tcW w:w="3537" w:type="dxa"/>
            <w:vMerge/>
          </w:tcPr>
          <w:p w:rsidR="00714008" w:rsidRPr="00A114C0" w:rsidRDefault="00714008" w:rsidP="00CA362D">
            <w:pPr>
              <w:spacing w:line="276" w:lineRule="auto"/>
              <w:jc w:val="both"/>
              <w:rPr>
                <w:rFonts w:ascii="Times New Roman" w:hAnsi="Times New Roman" w:cs="Times New Roman"/>
                <w:sz w:val="24"/>
                <w:szCs w:val="24"/>
              </w:rPr>
            </w:pPr>
          </w:p>
        </w:tc>
      </w:tr>
      <w:tr w:rsidR="00714008" w:rsidRPr="00A114C0" w:rsidTr="00CA362D">
        <w:trPr>
          <w:trHeight w:val="300"/>
        </w:trPr>
        <w:tc>
          <w:tcPr>
            <w:tcW w:w="1080" w:type="dxa"/>
            <w:vMerge/>
          </w:tcPr>
          <w:p w:rsidR="00714008" w:rsidRPr="00A114C0" w:rsidRDefault="00714008" w:rsidP="00CA362D">
            <w:pPr>
              <w:spacing w:line="276" w:lineRule="auto"/>
              <w:jc w:val="center"/>
              <w:rPr>
                <w:rFonts w:ascii="Times New Roman" w:hAnsi="Times New Roman" w:cs="Times New Roman"/>
                <w:sz w:val="24"/>
                <w:szCs w:val="24"/>
              </w:rPr>
            </w:pPr>
          </w:p>
        </w:tc>
        <w:tc>
          <w:tcPr>
            <w:tcW w:w="4727" w:type="dxa"/>
          </w:tcPr>
          <w:p w:rsidR="00714008" w:rsidRPr="00A114C0" w:rsidRDefault="00714008" w:rsidP="00CA362D">
            <w:pPr>
              <w:spacing w:line="276" w:lineRule="auto"/>
              <w:jc w:val="both"/>
              <w:rPr>
                <w:rFonts w:ascii="Times New Roman" w:hAnsi="Times New Roman" w:cs="Times New Roman"/>
                <w:sz w:val="24"/>
                <w:szCs w:val="24"/>
              </w:rPr>
            </w:pPr>
            <w:r w:rsidRPr="00A114C0">
              <w:rPr>
                <w:rFonts w:ascii="Times New Roman" w:hAnsi="Times New Roman" w:cs="Times New Roman"/>
                <w:sz w:val="24"/>
                <w:szCs w:val="24"/>
              </w:rPr>
              <w:t>История</w:t>
            </w:r>
          </w:p>
        </w:tc>
        <w:tc>
          <w:tcPr>
            <w:tcW w:w="3537" w:type="dxa"/>
            <w:vMerge/>
          </w:tcPr>
          <w:p w:rsidR="00714008" w:rsidRPr="00A114C0" w:rsidRDefault="00714008" w:rsidP="00CA362D">
            <w:pPr>
              <w:spacing w:line="276" w:lineRule="auto"/>
              <w:jc w:val="both"/>
              <w:rPr>
                <w:rFonts w:ascii="Times New Roman" w:hAnsi="Times New Roman" w:cs="Times New Roman"/>
                <w:sz w:val="24"/>
                <w:szCs w:val="24"/>
              </w:rPr>
            </w:pPr>
          </w:p>
        </w:tc>
      </w:tr>
      <w:tr w:rsidR="00714008" w:rsidRPr="00A114C0" w:rsidTr="00CA362D">
        <w:trPr>
          <w:trHeight w:val="300"/>
        </w:trPr>
        <w:tc>
          <w:tcPr>
            <w:tcW w:w="1080" w:type="dxa"/>
            <w:vMerge/>
          </w:tcPr>
          <w:p w:rsidR="00714008" w:rsidRPr="00A114C0" w:rsidRDefault="00714008" w:rsidP="00CA362D">
            <w:pPr>
              <w:spacing w:line="276" w:lineRule="auto"/>
              <w:jc w:val="center"/>
              <w:rPr>
                <w:rFonts w:ascii="Times New Roman" w:hAnsi="Times New Roman" w:cs="Times New Roman"/>
                <w:sz w:val="24"/>
                <w:szCs w:val="24"/>
              </w:rPr>
            </w:pPr>
          </w:p>
        </w:tc>
        <w:tc>
          <w:tcPr>
            <w:tcW w:w="4727" w:type="dxa"/>
          </w:tcPr>
          <w:p w:rsidR="00714008" w:rsidRPr="00A114C0" w:rsidRDefault="00714008" w:rsidP="00CA362D">
            <w:pPr>
              <w:spacing w:line="276" w:lineRule="auto"/>
              <w:jc w:val="both"/>
              <w:rPr>
                <w:rFonts w:ascii="Times New Roman" w:hAnsi="Times New Roman" w:cs="Times New Roman"/>
                <w:sz w:val="24"/>
                <w:szCs w:val="24"/>
              </w:rPr>
            </w:pPr>
            <w:r w:rsidRPr="00A114C0">
              <w:rPr>
                <w:rFonts w:ascii="Times New Roman" w:hAnsi="Times New Roman" w:cs="Times New Roman"/>
                <w:sz w:val="24"/>
                <w:szCs w:val="24"/>
              </w:rPr>
              <w:t>Обществознание</w:t>
            </w:r>
          </w:p>
        </w:tc>
        <w:tc>
          <w:tcPr>
            <w:tcW w:w="3537" w:type="dxa"/>
            <w:vMerge/>
          </w:tcPr>
          <w:p w:rsidR="00714008" w:rsidRPr="00A114C0" w:rsidRDefault="00714008" w:rsidP="00CA362D">
            <w:pPr>
              <w:spacing w:line="276" w:lineRule="auto"/>
              <w:jc w:val="both"/>
              <w:rPr>
                <w:rFonts w:ascii="Times New Roman" w:hAnsi="Times New Roman" w:cs="Times New Roman"/>
                <w:sz w:val="24"/>
                <w:szCs w:val="24"/>
              </w:rPr>
            </w:pPr>
          </w:p>
        </w:tc>
      </w:tr>
      <w:tr w:rsidR="00714008" w:rsidRPr="00A114C0" w:rsidTr="00CA362D">
        <w:trPr>
          <w:trHeight w:val="270"/>
        </w:trPr>
        <w:tc>
          <w:tcPr>
            <w:tcW w:w="1080" w:type="dxa"/>
            <w:vMerge/>
          </w:tcPr>
          <w:p w:rsidR="00714008" w:rsidRPr="00A114C0" w:rsidRDefault="00714008" w:rsidP="00CA362D">
            <w:pPr>
              <w:spacing w:line="276" w:lineRule="auto"/>
              <w:jc w:val="center"/>
              <w:rPr>
                <w:rFonts w:ascii="Times New Roman" w:hAnsi="Times New Roman" w:cs="Times New Roman"/>
                <w:sz w:val="24"/>
                <w:szCs w:val="24"/>
              </w:rPr>
            </w:pPr>
          </w:p>
        </w:tc>
        <w:tc>
          <w:tcPr>
            <w:tcW w:w="4727" w:type="dxa"/>
          </w:tcPr>
          <w:p w:rsidR="00714008" w:rsidRPr="00A114C0" w:rsidRDefault="00714008" w:rsidP="00CA362D">
            <w:pPr>
              <w:spacing w:line="276" w:lineRule="auto"/>
              <w:jc w:val="both"/>
              <w:rPr>
                <w:rFonts w:ascii="Times New Roman" w:hAnsi="Times New Roman" w:cs="Times New Roman"/>
                <w:sz w:val="24"/>
                <w:szCs w:val="24"/>
              </w:rPr>
            </w:pPr>
            <w:r w:rsidRPr="00A114C0">
              <w:rPr>
                <w:rFonts w:ascii="Times New Roman" w:hAnsi="Times New Roman" w:cs="Times New Roman"/>
                <w:sz w:val="24"/>
                <w:szCs w:val="24"/>
              </w:rPr>
              <w:t>География</w:t>
            </w:r>
          </w:p>
        </w:tc>
        <w:tc>
          <w:tcPr>
            <w:tcW w:w="3537" w:type="dxa"/>
            <w:vMerge/>
          </w:tcPr>
          <w:p w:rsidR="00714008" w:rsidRPr="00A114C0" w:rsidRDefault="00714008" w:rsidP="00CA362D">
            <w:pPr>
              <w:spacing w:line="276" w:lineRule="auto"/>
              <w:jc w:val="both"/>
              <w:rPr>
                <w:rFonts w:ascii="Times New Roman" w:hAnsi="Times New Roman" w:cs="Times New Roman"/>
                <w:sz w:val="24"/>
                <w:szCs w:val="24"/>
              </w:rPr>
            </w:pPr>
          </w:p>
        </w:tc>
      </w:tr>
      <w:tr w:rsidR="00714008" w:rsidRPr="00A114C0" w:rsidTr="00CA362D">
        <w:tc>
          <w:tcPr>
            <w:tcW w:w="1080" w:type="dxa"/>
            <w:vMerge/>
          </w:tcPr>
          <w:p w:rsidR="00714008" w:rsidRPr="00A114C0" w:rsidRDefault="00714008" w:rsidP="00CA362D">
            <w:pPr>
              <w:spacing w:line="276" w:lineRule="auto"/>
              <w:jc w:val="center"/>
              <w:rPr>
                <w:rFonts w:ascii="Times New Roman" w:hAnsi="Times New Roman" w:cs="Times New Roman"/>
                <w:sz w:val="24"/>
                <w:szCs w:val="24"/>
              </w:rPr>
            </w:pPr>
          </w:p>
        </w:tc>
        <w:tc>
          <w:tcPr>
            <w:tcW w:w="4727" w:type="dxa"/>
          </w:tcPr>
          <w:p w:rsidR="00714008" w:rsidRPr="00A114C0" w:rsidRDefault="00714008" w:rsidP="00CA362D">
            <w:pPr>
              <w:spacing w:line="276" w:lineRule="auto"/>
              <w:jc w:val="both"/>
              <w:rPr>
                <w:rFonts w:ascii="Times New Roman" w:hAnsi="Times New Roman" w:cs="Times New Roman"/>
                <w:sz w:val="24"/>
                <w:szCs w:val="24"/>
              </w:rPr>
            </w:pPr>
            <w:r w:rsidRPr="00A114C0">
              <w:rPr>
                <w:rFonts w:ascii="Times New Roman" w:hAnsi="Times New Roman" w:cs="Times New Roman"/>
                <w:sz w:val="24"/>
                <w:szCs w:val="24"/>
              </w:rPr>
              <w:t>Музыка</w:t>
            </w:r>
          </w:p>
        </w:tc>
        <w:tc>
          <w:tcPr>
            <w:tcW w:w="3537" w:type="dxa"/>
            <w:vMerge/>
          </w:tcPr>
          <w:p w:rsidR="00714008" w:rsidRPr="00A114C0" w:rsidRDefault="00714008" w:rsidP="00CA362D">
            <w:pPr>
              <w:spacing w:line="276" w:lineRule="auto"/>
              <w:jc w:val="both"/>
              <w:rPr>
                <w:rFonts w:ascii="Times New Roman" w:hAnsi="Times New Roman" w:cs="Times New Roman"/>
                <w:sz w:val="24"/>
                <w:szCs w:val="24"/>
              </w:rPr>
            </w:pPr>
          </w:p>
        </w:tc>
      </w:tr>
      <w:tr w:rsidR="00714008" w:rsidRPr="00A114C0" w:rsidTr="00CA362D">
        <w:tc>
          <w:tcPr>
            <w:tcW w:w="1080" w:type="dxa"/>
            <w:vMerge/>
          </w:tcPr>
          <w:p w:rsidR="00714008" w:rsidRPr="00A114C0" w:rsidRDefault="00714008" w:rsidP="00CA362D">
            <w:pPr>
              <w:spacing w:line="276" w:lineRule="auto"/>
              <w:jc w:val="center"/>
              <w:rPr>
                <w:rFonts w:ascii="Times New Roman" w:hAnsi="Times New Roman" w:cs="Times New Roman"/>
                <w:sz w:val="24"/>
                <w:szCs w:val="24"/>
              </w:rPr>
            </w:pPr>
          </w:p>
        </w:tc>
        <w:tc>
          <w:tcPr>
            <w:tcW w:w="4727" w:type="dxa"/>
          </w:tcPr>
          <w:p w:rsidR="00714008" w:rsidRPr="00A114C0" w:rsidRDefault="00714008" w:rsidP="00CA362D">
            <w:pPr>
              <w:spacing w:line="276" w:lineRule="auto"/>
              <w:jc w:val="both"/>
              <w:rPr>
                <w:rFonts w:ascii="Times New Roman" w:hAnsi="Times New Roman" w:cs="Times New Roman"/>
                <w:sz w:val="24"/>
                <w:szCs w:val="24"/>
              </w:rPr>
            </w:pPr>
            <w:r w:rsidRPr="00A114C0">
              <w:rPr>
                <w:rFonts w:ascii="Times New Roman" w:hAnsi="Times New Roman" w:cs="Times New Roman"/>
                <w:sz w:val="24"/>
                <w:szCs w:val="24"/>
              </w:rPr>
              <w:t>Изобразительное искусство</w:t>
            </w:r>
          </w:p>
        </w:tc>
        <w:tc>
          <w:tcPr>
            <w:tcW w:w="3537" w:type="dxa"/>
            <w:vMerge/>
          </w:tcPr>
          <w:p w:rsidR="00714008" w:rsidRPr="00A114C0" w:rsidRDefault="00714008" w:rsidP="00CA362D">
            <w:pPr>
              <w:spacing w:line="276" w:lineRule="auto"/>
              <w:jc w:val="both"/>
              <w:rPr>
                <w:rFonts w:ascii="Times New Roman" w:hAnsi="Times New Roman" w:cs="Times New Roman"/>
                <w:sz w:val="24"/>
                <w:szCs w:val="24"/>
              </w:rPr>
            </w:pPr>
          </w:p>
        </w:tc>
      </w:tr>
      <w:tr w:rsidR="00714008" w:rsidRPr="00A114C0" w:rsidTr="00CA362D">
        <w:trPr>
          <w:trHeight w:val="300"/>
        </w:trPr>
        <w:tc>
          <w:tcPr>
            <w:tcW w:w="1080" w:type="dxa"/>
            <w:vMerge/>
          </w:tcPr>
          <w:p w:rsidR="00714008" w:rsidRPr="00A114C0" w:rsidRDefault="00714008" w:rsidP="00CA362D">
            <w:pPr>
              <w:spacing w:line="276" w:lineRule="auto"/>
              <w:jc w:val="center"/>
              <w:rPr>
                <w:rFonts w:ascii="Times New Roman" w:hAnsi="Times New Roman" w:cs="Times New Roman"/>
                <w:sz w:val="24"/>
                <w:szCs w:val="24"/>
              </w:rPr>
            </w:pPr>
          </w:p>
        </w:tc>
        <w:tc>
          <w:tcPr>
            <w:tcW w:w="4727" w:type="dxa"/>
          </w:tcPr>
          <w:p w:rsidR="00714008" w:rsidRPr="00A114C0" w:rsidRDefault="00714008" w:rsidP="00CA362D">
            <w:pPr>
              <w:spacing w:line="276" w:lineRule="auto"/>
              <w:rPr>
                <w:rFonts w:ascii="Times New Roman" w:hAnsi="Times New Roman" w:cs="Times New Roman"/>
                <w:sz w:val="24"/>
                <w:szCs w:val="24"/>
              </w:rPr>
            </w:pPr>
            <w:r w:rsidRPr="00A114C0">
              <w:rPr>
                <w:rFonts w:ascii="Times New Roman" w:hAnsi="Times New Roman" w:cs="Times New Roman"/>
                <w:sz w:val="24"/>
                <w:szCs w:val="24"/>
              </w:rPr>
              <w:t xml:space="preserve">Труд (технология) </w:t>
            </w:r>
          </w:p>
        </w:tc>
        <w:tc>
          <w:tcPr>
            <w:tcW w:w="3537" w:type="dxa"/>
            <w:vMerge/>
          </w:tcPr>
          <w:p w:rsidR="00714008" w:rsidRPr="00A114C0" w:rsidRDefault="00714008" w:rsidP="00CA362D">
            <w:pPr>
              <w:spacing w:line="276" w:lineRule="auto"/>
              <w:jc w:val="both"/>
              <w:rPr>
                <w:rFonts w:ascii="Times New Roman" w:hAnsi="Times New Roman" w:cs="Times New Roman"/>
                <w:sz w:val="24"/>
                <w:szCs w:val="24"/>
              </w:rPr>
            </w:pPr>
          </w:p>
        </w:tc>
      </w:tr>
      <w:tr w:rsidR="00714008" w:rsidRPr="00A114C0" w:rsidTr="00CA362D">
        <w:trPr>
          <w:trHeight w:val="276"/>
        </w:trPr>
        <w:tc>
          <w:tcPr>
            <w:tcW w:w="1080" w:type="dxa"/>
            <w:vMerge/>
          </w:tcPr>
          <w:p w:rsidR="00714008" w:rsidRPr="00A114C0" w:rsidRDefault="00714008" w:rsidP="00CA362D">
            <w:pPr>
              <w:spacing w:line="276" w:lineRule="auto"/>
              <w:jc w:val="center"/>
              <w:rPr>
                <w:rFonts w:ascii="Times New Roman" w:hAnsi="Times New Roman" w:cs="Times New Roman"/>
                <w:sz w:val="24"/>
                <w:szCs w:val="24"/>
              </w:rPr>
            </w:pPr>
          </w:p>
        </w:tc>
        <w:tc>
          <w:tcPr>
            <w:tcW w:w="4727" w:type="dxa"/>
          </w:tcPr>
          <w:p w:rsidR="00714008" w:rsidRPr="00A114C0" w:rsidRDefault="00714008" w:rsidP="00CA362D">
            <w:pPr>
              <w:spacing w:line="276" w:lineRule="auto"/>
              <w:jc w:val="both"/>
              <w:rPr>
                <w:rFonts w:ascii="Times New Roman" w:hAnsi="Times New Roman" w:cs="Times New Roman"/>
                <w:sz w:val="24"/>
                <w:szCs w:val="24"/>
              </w:rPr>
            </w:pPr>
            <w:r w:rsidRPr="00A114C0">
              <w:rPr>
                <w:rFonts w:ascii="Times New Roman" w:hAnsi="Times New Roman" w:cs="Times New Roman"/>
                <w:sz w:val="24"/>
                <w:szCs w:val="24"/>
              </w:rPr>
              <w:t>ОБЗР</w:t>
            </w:r>
          </w:p>
        </w:tc>
        <w:tc>
          <w:tcPr>
            <w:tcW w:w="3537" w:type="dxa"/>
            <w:vMerge/>
          </w:tcPr>
          <w:p w:rsidR="00714008" w:rsidRPr="00A114C0" w:rsidRDefault="00714008" w:rsidP="00CA362D">
            <w:pPr>
              <w:spacing w:line="276" w:lineRule="auto"/>
              <w:jc w:val="both"/>
              <w:rPr>
                <w:rFonts w:ascii="Times New Roman" w:hAnsi="Times New Roman" w:cs="Times New Roman"/>
                <w:sz w:val="24"/>
                <w:szCs w:val="24"/>
              </w:rPr>
            </w:pPr>
          </w:p>
        </w:tc>
      </w:tr>
      <w:tr w:rsidR="00714008" w:rsidRPr="00A114C0" w:rsidTr="00CA362D">
        <w:trPr>
          <w:trHeight w:val="300"/>
        </w:trPr>
        <w:tc>
          <w:tcPr>
            <w:tcW w:w="1080" w:type="dxa"/>
            <w:vMerge/>
          </w:tcPr>
          <w:p w:rsidR="00714008" w:rsidRPr="00A114C0" w:rsidRDefault="00714008" w:rsidP="00CA362D">
            <w:pPr>
              <w:spacing w:line="276" w:lineRule="auto"/>
              <w:jc w:val="center"/>
              <w:rPr>
                <w:rFonts w:ascii="Times New Roman" w:hAnsi="Times New Roman" w:cs="Times New Roman"/>
                <w:sz w:val="24"/>
                <w:szCs w:val="24"/>
              </w:rPr>
            </w:pPr>
          </w:p>
        </w:tc>
        <w:tc>
          <w:tcPr>
            <w:tcW w:w="4727" w:type="dxa"/>
          </w:tcPr>
          <w:p w:rsidR="00714008" w:rsidRPr="00A114C0" w:rsidRDefault="00714008" w:rsidP="00CA362D">
            <w:pPr>
              <w:spacing w:line="276" w:lineRule="auto"/>
              <w:jc w:val="both"/>
              <w:rPr>
                <w:rFonts w:ascii="Times New Roman" w:hAnsi="Times New Roman" w:cs="Times New Roman"/>
                <w:sz w:val="24"/>
                <w:szCs w:val="24"/>
              </w:rPr>
            </w:pPr>
            <w:r w:rsidRPr="00A114C0">
              <w:rPr>
                <w:rFonts w:ascii="Times New Roman" w:hAnsi="Times New Roman" w:cs="Times New Roman"/>
                <w:sz w:val="24"/>
                <w:szCs w:val="24"/>
              </w:rPr>
              <w:t>Физическая культура</w:t>
            </w:r>
          </w:p>
        </w:tc>
        <w:tc>
          <w:tcPr>
            <w:tcW w:w="3537" w:type="dxa"/>
            <w:vMerge/>
          </w:tcPr>
          <w:p w:rsidR="00714008" w:rsidRPr="00A114C0" w:rsidRDefault="00714008" w:rsidP="00CA362D">
            <w:pPr>
              <w:spacing w:line="276" w:lineRule="auto"/>
              <w:jc w:val="both"/>
              <w:rPr>
                <w:rFonts w:ascii="Times New Roman" w:hAnsi="Times New Roman" w:cs="Times New Roman"/>
                <w:sz w:val="24"/>
                <w:szCs w:val="24"/>
              </w:rPr>
            </w:pPr>
          </w:p>
        </w:tc>
      </w:tr>
      <w:tr w:rsidR="00714008" w:rsidRPr="00A114C0" w:rsidTr="00CA362D">
        <w:trPr>
          <w:trHeight w:val="895"/>
        </w:trPr>
        <w:tc>
          <w:tcPr>
            <w:tcW w:w="1080" w:type="dxa"/>
            <w:vMerge w:val="restart"/>
          </w:tcPr>
          <w:p w:rsidR="00714008" w:rsidRPr="00A114C0" w:rsidRDefault="00714008" w:rsidP="00CA362D">
            <w:pPr>
              <w:spacing w:line="276" w:lineRule="auto"/>
              <w:jc w:val="center"/>
              <w:rPr>
                <w:rFonts w:ascii="Times New Roman" w:hAnsi="Times New Roman" w:cs="Times New Roman"/>
                <w:sz w:val="24"/>
                <w:szCs w:val="24"/>
              </w:rPr>
            </w:pPr>
            <w:r w:rsidRPr="00A114C0">
              <w:rPr>
                <w:rFonts w:ascii="Times New Roman" w:hAnsi="Times New Roman" w:cs="Times New Roman"/>
                <w:sz w:val="24"/>
                <w:szCs w:val="24"/>
              </w:rPr>
              <w:t>9 кл.</w:t>
            </w:r>
          </w:p>
        </w:tc>
        <w:tc>
          <w:tcPr>
            <w:tcW w:w="4727" w:type="dxa"/>
          </w:tcPr>
          <w:p w:rsidR="00714008" w:rsidRPr="00A114C0" w:rsidRDefault="00714008" w:rsidP="00CA362D">
            <w:pPr>
              <w:spacing w:line="276" w:lineRule="auto"/>
              <w:jc w:val="both"/>
              <w:rPr>
                <w:rFonts w:ascii="Times New Roman" w:hAnsi="Times New Roman" w:cs="Times New Roman"/>
                <w:sz w:val="24"/>
                <w:szCs w:val="24"/>
              </w:rPr>
            </w:pPr>
            <w:r w:rsidRPr="00A114C0">
              <w:rPr>
                <w:rFonts w:ascii="Times New Roman" w:hAnsi="Times New Roman" w:cs="Times New Roman"/>
                <w:sz w:val="24"/>
                <w:szCs w:val="24"/>
              </w:rPr>
              <w:t>Русский язык</w:t>
            </w:r>
          </w:p>
        </w:tc>
        <w:tc>
          <w:tcPr>
            <w:tcW w:w="3537" w:type="dxa"/>
          </w:tcPr>
          <w:p w:rsidR="00714008" w:rsidRPr="00A114C0" w:rsidRDefault="00714008" w:rsidP="00CA362D">
            <w:pPr>
              <w:spacing w:line="276" w:lineRule="auto"/>
              <w:jc w:val="both"/>
              <w:rPr>
                <w:rFonts w:ascii="Times New Roman" w:hAnsi="Times New Roman" w:cs="Times New Roman"/>
                <w:sz w:val="24"/>
                <w:szCs w:val="24"/>
              </w:rPr>
            </w:pPr>
            <w:r w:rsidRPr="00A114C0">
              <w:rPr>
                <w:rFonts w:ascii="Times New Roman" w:hAnsi="Times New Roman" w:cs="Times New Roman"/>
                <w:sz w:val="24"/>
                <w:szCs w:val="24"/>
              </w:rPr>
              <w:t>Итоговое собеседование по русскому языку</w:t>
            </w:r>
          </w:p>
          <w:p w:rsidR="00714008" w:rsidRPr="00A114C0" w:rsidRDefault="00714008" w:rsidP="00CA362D">
            <w:pPr>
              <w:spacing w:line="276" w:lineRule="auto"/>
              <w:jc w:val="both"/>
              <w:rPr>
                <w:rFonts w:ascii="Times New Roman" w:hAnsi="Times New Roman" w:cs="Times New Roman"/>
                <w:sz w:val="24"/>
                <w:szCs w:val="24"/>
              </w:rPr>
            </w:pPr>
            <w:r w:rsidRPr="00A114C0">
              <w:rPr>
                <w:rFonts w:ascii="Times New Roman" w:hAnsi="Times New Roman" w:cs="Times New Roman"/>
                <w:sz w:val="24"/>
                <w:szCs w:val="24"/>
              </w:rPr>
              <w:t>Годовое оценивание</w:t>
            </w:r>
          </w:p>
        </w:tc>
      </w:tr>
      <w:tr w:rsidR="00714008" w:rsidRPr="00A114C0" w:rsidTr="00CA362D">
        <w:tc>
          <w:tcPr>
            <w:tcW w:w="1080" w:type="dxa"/>
            <w:vMerge/>
          </w:tcPr>
          <w:p w:rsidR="00714008" w:rsidRPr="00A114C0" w:rsidRDefault="00714008" w:rsidP="00CA362D">
            <w:pPr>
              <w:spacing w:line="276" w:lineRule="auto"/>
              <w:jc w:val="center"/>
              <w:rPr>
                <w:rFonts w:ascii="Times New Roman" w:hAnsi="Times New Roman" w:cs="Times New Roman"/>
                <w:sz w:val="24"/>
                <w:szCs w:val="24"/>
              </w:rPr>
            </w:pPr>
          </w:p>
        </w:tc>
        <w:tc>
          <w:tcPr>
            <w:tcW w:w="4727" w:type="dxa"/>
          </w:tcPr>
          <w:p w:rsidR="00714008" w:rsidRPr="00A114C0" w:rsidRDefault="00714008" w:rsidP="00CA362D">
            <w:pPr>
              <w:spacing w:line="276" w:lineRule="auto"/>
              <w:jc w:val="both"/>
              <w:rPr>
                <w:rFonts w:ascii="Times New Roman" w:hAnsi="Times New Roman" w:cs="Times New Roman"/>
                <w:sz w:val="24"/>
                <w:szCs w:val="24"/>
              </w:rPr>
            </w:pPr>
            <w:r w:rsidRPr="00A114C0">
              <w:rPr>
                <w:rFonts w:ascii="Times New Roman" w:hAnsi="Times New Roman" w:cs="Times New Roman"/>
                <w:sz w:val="24"/>
                <w:szCs w:val="24"/>
              </w:rPr>
              <w:t>Литература</w:t>
            </w:r>
          </w:p>
        </w:tc>
        <w:tc>
          <w:tcPr>
            <w:tcW w:w="3537" w:type="dxa"/>
            <w:vMerge w:val="restart"/>
          </w:tcPr>
          <w:p w:rsidR="00714008" w:rsidRPr="00A114C0" w:rsidRDefault="00714008" w:rsidP="00CA362D">
            <w:pPr>
              <w:spacing w:line="276" w:lineRule="auto"/>
              <w:jc w:val="both"/>
              <w:rPr>
                <w:rFonts w:ascii="Times New Roman" w:hAnsi="Times New Roman" w:cs="Times New Roman"/>
                <w:sz w:val="24"/>
                <w:szCs w:val="24"/>
              </w:rPr>
            </w:pPr>
            <w:r w:rsidRPr="00A114C0">
              <w:rPr>
                <w:rFonts w:ascii="Times New Roman" w:hAnsi="Times New Roman" w:cs="Times New Roman"/>
                <w:sz w:val="24"/>
                <w:szCs w:val="24"/>
              </w:rPr>
              <w:t>Годовое оценивание</w:t>
            </w:r>
          </w:p>
          <w:p w:rsidR="00714008" w:rsidRPr="00A114C0" w:rsidRDefault="00714008" w:rsidP="00CA362D">
            <w:pPr>
              <w:spacing w:line="276" w:lineRule="auto"/>
              <w:jc w:val="both"/>
              <w:rPr>
                <w:rFonts w:ascii="Times New Roman" w:hAnsi="Times New Roman" w:cs="Times New Roman"/>
                <w:sz w:val="24"/>
                <w:szCs w:val="24"/>
              </w:rPr>
            </w:pPr>
          </w:p>
          <w:p w:rsidR="00714008" w:rsidRPr="00A114C0" w:rsidRDefault="00714008" w:rsidP="00CA362D">
            <w:pPr>
              <w:spacing w:line="276" w:lineRule="auto"/>
              <w:jc w:val="both"/>
              <w:rPr>
                <w:rFonts w:ascii="Times New Roman" w:hAnsi="Times New Roman" w:cs="Times New Roman"/>
                <w:sz w:val="24"/>
                <w:szCs w:val="24"/>
              </w:rPr>
            </w:pPr>
          </w:p>
          <w:p w:rsidR="00714008" w:rsidRPr="00A114C0" w:rsidRDefault="00714008" w:rsidP="00CA362D">
            <w:pPr>
              <w:spacing w:line="276" w:lineRule="auto"/>
              <w:jc w:val="both"/>
              <w:rPr>
                <w:rFonts w:ascii="Times New Roman" w:hAnsi="Times New Roman" w:cs="Times New Roman"/>
                <w:sz w:val="24"/>
                <w:szCs w:val="24"/>
              </w:rPr>
            </w:pPr>
          </w:p>
          <w:p w:rsidR="00714008" w:rsidRPr="00A114C0" w:rsidRDefault="00714008" w:rsidP="00CA362D">
            <w:pPr>
              <w:pStyle w:val="ac"/>
              <w:jc w:val="both"/>
              <w:rPr>
                <w:rFonts w:ascii="Times New Roman" w:hAnsi="Times New Roman"/>
                <w:sz w:val="24"/>
                <w:szCs w:val="24"/>
              </w:rPr>
            </w:pPr>
            <w:r w:rsidRPr="00A114C0">
              <w:rPr>
                <w:rFonts w:ascii="Times New Roman" w:hAnsi="Times New Roman"/>
                <w:color w:val="000000"/>
                <w:sz w:val="24"/>
                <w:szCs w:val="24"/>
              </w:rPr>
              <w:t>Учет учебных достижений на основе накопленных текущих оценок и результатов выполнения тематических проверочных работ, зафиксированных в классном журнале</w:t>
            </w:r>
            <w:r w:rsidRPr="00A114C0">
              <w:rPr>
                <w:rFonts w:ascii="Times New Roman" w:hAnsi="Times New Roman"/>
                <w:sz w:val="24"/>
                <w:szCs w:val="24"/>
              </w:rPr>
              <w:t xml:space="preserve"> </w:t>
            </w:r>
          </w:p>
          <w:p w:rsidR="00714008" w:rsidRPr="00A114C0" w:rsidRDefault="00714008" w:rsidP="00CA362D">
            <w:pPr>
              <w:spacing w:line="276" w:lineRule="auto"/>
              <w:jc w:val="both"/>
              <w:rPr>
                <w:rFonts w:ascii="Times New Roman" w:hAnsi="Times New Roman" w:cs="Times New Roman"/>
                <w:sz w:val="24"/>
                <w:szCs w:val="24"/>
              </w:rPr>
            </w:pPr>
          </w:p>
          <w:p w:rsidR="00714008" w:rsidRPr="00A114C0" w:rsidRDefault="00714008" w:rsidP="00CA362D">
            <w:pPr>
              <w:spacing w:line="276" w:lineRule="auto"/>
              <w:jc w:val="both"/>
              <w:rPr>
                <w:rFonts w:ascii="Times New Roman" w:hAnsi="Times New Roman" w:cs="Times New Roman"/>
                <w:sz w:val="24"/>
                <w:szCs w:val="24"/>
              </w:rPr>
            </w:pPr>
          </w:p>
          <w:p w:rsidR="00714008" w:rsidRPr="00A114C0" w:rsidRDefault="00714008" w:rsidP="00CA362D">
            <w:pPr>
              <w:spacing w:line="276" w:lineRule="auto"/>
              <w:jc w:val="both"/>
              <w:rPr>
                <w:rFonts w:ascii="Times New Roman" w:hAnsi="Times New Roman" w:cs="Times New Roman"/>
                <w:sz w:val="24"/>
                <w:szCs w:val="24"/>
              </w:rPr>
            </w:pPr>
          </w:p>
          <w:p w:rsidR="00714008" w:rsidRPr="00A114C0" w:rsidRDefault="00714008" w:rsidP="00CA362D">
            <w:pPr>
              <w:spacing w:line="276" w:lineRule="auto"/>
              <w:jc w:val="both"/>
              <w:rPr>
                <w:rFonts w:ascii="Times New Roman" w:hAnsi="Times New Roman" w:cs="Times New Roman"/>
                <w:sz w:val="24"/>
                <w:szCs w:val="24"/>
              </w:rPr>
            </w:pPr>
          </w:p>
          <w:p w:rsidR="00714008" w:rsidRPr="00A114C0" w:rsidRDefault="00714008" w:rsidP="00CA362D">
            <w:pPr>
              <w:spacing w:line="276" w:lineRule="auto"/>
              <w:jc w:val="both"/>
              <w:rPr>
                <w:rFonts w:ascii="Times New Roman" w:hAnsi="Times New Roman" w:cs="Times New Roman"/>
                <w:sz w:val="24"/>
                <w:szCs w:val="24"/>
              </w:rPr>
            </w:pPr>
          </w:p>
          <w:p w:rsidR="00714008" w:rsidRPr="00A114C0" w:rsidRDefault="00714008" w:rsidP="00CA362D">
            <w:pPr>
              <w:spacing w:line="276" w:lineRule="auto"/>
              <w:jc w:val="both"/>
              <w:rPr>
                <w:rFonts w:ascii="Times New Roman" w:hAnsi="Times New Roman" w:cs="Times New Roman"/>
                <w:sz w:val="24"/>
                <w:szCs w:val="24"/>
              </w:rPr>
            </w:pPr>
          </w:p>
        </w:tc>
      </w:tr>
      <w:tr w:rsidR="00714008" w:rsidRPr="00A114C0" w:rsidTr="00CA362D">
        <w:trPr>
          <w:trHeight w:val="336"/>
        </w:trPr>
        <w:tc>
          <w:tcPr>
            <w:tcW w:w="1080" w:type="dxa"/>
            <w:vMerge/>
          </w:tcPr>
          <w:p w:rsidR="00714008" w:rsidRPr="00A114C0" w:rsidRDefault="00714008" w:rsidP="00CA362D">
            <w:pPr>
              <w:spacing w:line="276" w:lineRule="auto"/>
              <w:jc w:val="center"/>
              <w:rPr>
                <w:rFonts w:ascii="Times New Roman" w:hAnsi="Times New Roman" w:cs="Times New Roman"/>
                <w:sz w:val="24"/>
                <w:szCs w:val="24"/>
              </w:rPr>
            </w:pPr>
          </w:p>
        </w:tc>
        <w:tc>
          <w:tcPr>
            <w:tcW w:w="4727" w:type="dxa"/>
          </w:tcPr>
          <w:p w:rsidR="00714008" w:rsidRPr="00A114C0" w:rsidRDefault="00714008" w:rsidP="00CA362D">
            <w:pPr>
              <w:spacing w:line="276" w:lineRule="auto"/>
              <w:rPr>
                <w:rFonts w:ascii="Times New Roman" w:hAnsi="Times New Roman" w:cs="Times New Roman"/>
                <w:sz w:val="24"/>
                <w:szCs w:val="24"/>
              </w:rPr>
            </w:pPr>
            <w:r w:rsidRPr="00A114C0">
              <w:rPr>
                <w:rFonts w:ascii="Times New Roman" w:hAnsi="Times New Roman" w:cs="Times New Roman"/>
                <w:sz w:val="24"/>
                <w:szCs w:val="24"/>
              </w:rPr>
              <w:t>Иностранный язык (английский)</w:t>
            </w:r>
          </w:p>
        </w:tc>
        <w:tc>
          <w:tcPr>
            <w:tcW w:w="3537" w:type="dxa"/>
            <w:vMerge/>
          </w:tcPr>
          <w:p w:rsidR="00714008" w:rsidRPr="00A114C0" w:rsidRDefault="00714008" w:rsidP="00CA362D">
            <w:pPr>
              <w:spacing w:line="276" w:lineRule="auto"/>
              <w:jc w:val="both"/>
              <w:rPr>
                <w:rFonts w:ascii="Times New Roman" w:hAnsi="Times New Roman" w:cs="Times New Roman"/>
                <w:sz w:val="24"/>
                <w:szCs w:val="24"/>
              </w:rPr>
            </w:pPr>
          </w:p>
        </w:tc>
      </w:tr>
      <w:tr w:rsidR="00714008" w:rsidRPr="00A114C0" w:rsidTr="00CA362D">
        <w:trPr>
          <w:trHeight w:val="276"/>
        </w:trPr>
        <w:tc>
          <w:tcPr>
            <w:tcW w:w="1080" w:type="dxa"/>
            <w:vMerge/>
          </w:tcPr>
          <w:p w:rsidR="00714008" w:rsidRPr="00A114C0" w:rsidRDefault="00714008" w:rsidP="00CA362D">
            <w:pPr>
              <w:spacing w:line="276" w:lineRule="auto"/>
              <w:jc w:val="center"/>
              <w:rPr>
                <w:rFonts w:ascii="Times New Roman" w:hAnsi="Times New Roman" w:cs="Times New Roman"/>
                <w:sz w:val="24"/>
                <w:szCs w:val="24"/>
              </w:rPr>
            </w:pPr>
          </w:p>
        </w:tc>
        <w:tc>
          <w:tcPr>
            <w:tcW w:w="4727" w:type="dxa"/>
          </w:tcPr>
          <w:p w:rsidR="00714008" w:rsidRPr="00A114C0" w:rsidRDefault="00714008" w:rsidP="00CA362D">
            <w:pPr>
              <w:spacing w:line="276" w:lineRule="auto"/>
              <w:rPr>
                <w:rFonts w:ascii="Times New Roman" w:hAnsi="Times New Roman" w:cs="Times New Roman"/>
                <w:sz w:val="24"/>
                <w:szCs w:val="24"/>
              </w:rPr>
            </w:pPr>
            <w:r w:rsidRPr="00A114C0">
              <w:rPr>
                <w:rFonts w:ascii="Times New Roman" w:hAnsi="Times New Roman" w:cs="Times New Roman"/>
                <w:sz w:val="24"/>
                <w:szCs w:val="24"/>
              </w:rPr>
              <w:t>Алгебра</w:t>
            </w:r>
          </w:p>
        </w:tc>
        <w:tc>
          <w:tcPr>
            <w:tcW w:w="3537" w:type="dxa"/>
            <w:vMerge/>
          </w:tcPr>
          <w:p w:rsidR="00714008" w:rsidRPr="00A114C0" w:rsidRDefault="00714008" w:rsidP="00CA362D">
            <w:pPr>
              <w:spacing w:line="276" w:lineRule="auto"/>
              <w:jc w:val="both"/>
              <w:rPr>
                <w:rFonts w:ascii="Times New Roman" w:hAnsi="Times New Roman" w:cs="Times New Roman"/>
                <w:sz w:val="24"/>
                <w:szCs w:val="24"/>
              </w:rPr>
            </w:pPr>
          </w:p>
        </w:tc>
      </w:tr>
      <w:tr w:rsidR="00714008" w:rsidRPr="00A114C0" w:rsidTr="00CA362D">
        <w:trPr>
          <w:trHeight w:val="312"/>
        </w:trPr>
        <w:tc>
          <w:tcPr>
            <w:tcW w:w="1080" w:type="dxa"/>
            <w:vMerge/>
          </w:tcPr>
          <w:p w:rsidR="00714008" w:rsidRPr="00A114C0" w:rsidRDefault="00714008" w:rsidP="00CA362D">
            <w:pPr>
              <w:spacing w:line="276" w:lineRule="auto"/>
              <w:jc w:val="center"/>
              <w:rPr>
                <w:rFonts w:ascii="Times New Roman" w:hAnsi="Times New Roman" w:cs="Times New Roman"/>
                <w:sz w:val="24"/>
                <w:szCs w:val="24"/>
              </w:rPr>
            </w:pPr>
          </w:p>
        </w:tc>
        <w:tc>
          <w:tcPr>
            <w:tcW w:w="4727" w:type="dxa"/>
          </w:tcPr>
          <w:p w:rsidR="00714008" w:rsidRPr="00A114C0" w:rsidRDefault="00714008" w:rsidP="00CA362D">
            <w:pPr>
              <w:spacing w:line="276" w:lineRule="auto"/>
              <w:rPr>
                <w:rFonts w:ascii="Times New Roman" w:hAnsi="Times New Roman" w:cs="Times New Roman"/>
                <w:sz w:val="24"/>
                <w:szCs w:val="24"/>
              </w:rPr>
            </w:pPr>
            <w:r w:rsidRPr="00A114C0">
              <w:rPr>
                <w:rFonts w:ascii="Times New Roman" w:hAnsi="Times New Roman" w:cs="Times New Roman"/>
                <w:sz w:val="24"/>
                <w:szCs w:val="24"/>
              </w:rPr>
              <w:t>Геометрия</w:t>
            </w:r>
          </w:p>
        </w:tc>
        <w:tc>
          <w:tcPr>
            <w:tcW w:w="3537" w:type="dxa"/>
            <w:vMerge/>
          </w:tcPr>
          <w:p w:rsidR="00714008" w:rsidRPr="00A114C0" w:rsidRDefault="00714008" w:rsidP="00CA362D">
            <w:pPr>
              <w:spacing w:line="276" w:lineRule="auto"/>
              <w:jc w:val="both"/>
              <w:rPr>
                <w:rFonts w:ascii="Times New Roman" w:hAnsi="Times New Roman" w:cs="Times New Roman"/>
                <w:sz w:val="24"/>
                <w:szCs w:val="24"/>
              </w:rPr>
            </w:pPr>
          </w:p>
        </w:tc>
      </w:tr>
      <w:tr w:rsidR="00714008" w:rsidRPr="00A114C0" w:rsidTr="00CA362D">
        <w:trPr>
          <w:trHeight w:val="312"/>
        </w:trPr>
        <w:tc>
          <w:tcPr>
            <w:tcW w:w="1080" w:type="dxa"/>
            <w:vMerge/>
          </w:tcPr>
          <w:p w:rsidR="00714008" w:rsidRPr="00A114C0" w:rsidRDefault="00714008" w:rsidP="00CA362D">
            <w:pPr>
              <w:spacing w:line="276" w:lineRule="auto"/>
              <w:jc w:val="center"/>
              <w:rPr>
                <w:rFonts w:ascii="Times New Roman" w:hAnsi="Times New Roman" w:cs="Times New Roman"/>
                <w:sz w:val="24"/>
                <w:szCs w:val="24"/>
              </w:rPr>
            </w:pPr>
          </w:p>
        </w:tc>
        <w:tc>
          <w:tcPr>
            <w:tcW w:w="4727" w:type="dxa"/>
          </w:tcPr>
          <w:p w:rsidR="00714008" w:rsidRPr="00A114C0" w:rsidRDefault="00714008" w:rsidP="00CA362D">
            <w:pPr>
              <w:spacing w:line="276" w:lineRule="auto"/>
              <w:rPr>
                <w:rFonts w:ascii="Times New Roman" w:hAnsi="Times New Roman" w:cs="Times New Roman"/>
                <w:sz w:val="24"/>
                <w:szCs w:val="24"/>
              </w:rPr>
            </w:pPr>
            <w:r w:rsidRPr="00A114C0">
              <w:rPr>
                <w:rFonts w:ascii="Times New Roman" w:hAnsi="Times New Roman" w:cs="Times New Roman"/>
                <w:sz w:val="24"/>
                <w:szCs w:val="24"/>
              </w:rPr>
              <w:t>Вероятность и статистика</w:t>
            </w:r>
          </w:p>
        </w:tc>
        <w:tc>
          <w:tcPr>
            <w:tcW w:w="3537" w:type="dxa"/>
            <w:vMerge/>
          </w:tcPr>
          <w:p w:rsidR="00714008" w:rsidRPr="00A114C0" w:rsidRDefault="00714008" w:rsidP="00CA362D">
            <w:pPr>
              <w:spacing w:line="276" w:lineRule="auto"/>
              <w:jc w:val="both"/>
              <w:rPr>
                <w:rFonts w:ascii="Times New Roman" w:hAnsi="Times New Roman" w:cs="Times New Roman"/>
                <w:sz w:val="24"/>
                <w:szCs w:val="24"/>
              </w:rPr>
            </w:pPr>
          </w:p>
        </w:tc>
      </w:tr>
      <w:tr w:rsidR="00714008" w:rsidRPr="00A114C0" w:rsidTr="00CA362D">
        <w:trPr>
          <w:trHeight w:val="312"/>
        </w:trPr>
        <w:tc>
          <w:tcPr>
            <w:tcW w:w="1080" w:type="dxa"/>
            <w:vMerge/>
          </w:tcPr>
          <w:p w:rsidR="00714008" w:rsidRPr="00A114C0" w:rsidRDefault="00714008" w:rsidP="00CA362D">
            <w:pPr>
              <w:spacing w:line="276" w:lineRule="auto"/>
              <w:jc w:val="center"/>
              <w:rPr>
                <w:rFonts w:ascii="Times New Roman" w:hAnsi="Times New Roman" w:cs="Times New Roman"/>
                <w:sz w:val="24"/>
                <w:szCs w:val="24"/>
              </w:rPr>
            </w:pPr>
          </w:p>
        </w:tc>
        <w:tc>
          <w:tcPr>
            <w:tcW w:w="4727" w:type="dxa"/>
          </w:tcPr>
          <w:p w:rsidR="00714008" w:rsidRPr="00A114C0" w:rsidRDefault="00714008" w:rsidP="00CA362D">
            <w:pPr>
              <w:spacing w:line="276" w:lineRule="auto"/>
              <w:rPr>
                <w:rFonts w:ascii="Times New Roman" w:hAnsi="Times New Roman" w:cs="Times New Roman"/>
                <w:sz w:val="24"/>
                <w:szCs w:val="24"/>
              </w:rPr>
            </w:pPr>
            <w:r w:rsidRPr="00A114C0">
              <w:rPr>
                <w:rFonts w:ascii="Times New Roman" w:hAnsi="Times New Roman" w:cs="Times New Roman"/>
                <w:sz w:val="24"/>
                <w:szCs w:val="24"/>
              </w:rPr>
              <w:t>Информатика</w:t>
            </w:r>
          </w:p>
        </w:tc>
        <w:tc>
          <w:tcPr>
            <w:tcW w:w="3537" w:type="dxa"/>
            <w:vMerge/>
          </w:tcPr>
          <w:p w:rsidR="00714008" w:rsidRPr="00A114C0" w:rsidRDefault="00714008" w:rsidP="00CA362D">
            <w:pPr>
              <w:spacing w:line="276" w:lineRule="auto"/>
              <w:jc w:val="both"/>
              <w:rPr>
                <w:rFonts w:ascii="Times New Roman" w:hAnsi="Times New Roman" w:cs="Times New Roman"/>
                <w:sz w:val="24"/>
                <w:szCs w:val="24"/>
              </w:rPr>
            </w:pPr>
          </w:p>
        </w:tc>
      </w:tr>
      <w:tr w:rsidR="00714008" w:rsidRPr="00A114C0" w:rsidTr="00CA362D">
        <w:trPr>
          <w:trHeight w:val="270"/>
        </w:trPr>
        <w:tc>
          <w:tcPr>
            <w:tcW w:w="1080" w:type="dxa"/>
            <w:vMerge/>
          </w:tcPr>
          <w:p w:rsidR="00714008" w:rsidRPr="00A114C0" w:rsidRDefault="00714008" w:rsidP="00CA362D">
            <w:pPr>
              <w:spacing w:line="276" w:lineRule="auto"/>
              <w:jc w:val="center"/>
              <w:rPr>
                <w:rFonts w:ascii="Times New Roman" w:hAnsi="Times New Roman" w:cs="Times New Roman"/>
                <w:sz w:val="24"/>
                <w:szCs w:val="24"/>
              </w:rPr>
            </w:pPr>
          </w:p>
        </w:tc>
        <w:tc>
          <w:tcPr>
            <w:tcW w:w="4727" w:type="dxa"/>
          </w:tcPr>
          <w:p w:rsidR="00714008" w:rsidRPr="00A114C0" w:rsidRDefault="00714008" w:rsidP="00CA362D">
            <w:pPr>
              <w:spacing w:line="276" w:lineRule="auto"/>
              <w:jc w:val="both"/>
              <w:rPr>
                <w:rFonts w:ascii="Times New Roman" w:hAnsi="Times New Roman" w:cs="Times New Roman"/>
                <w:sz w:val="24"/>
                <w:szCs w:val="24"/>
              </w:rPr>
            </w:pPr>
            <w:r w:rsidRPr="00A114C0">
              <w:rPr>
                <w:rFonts w:ascii="Times New Roman" w:hAnsi="Times New Roman" w:cs="Times New Roman"/>
                <w:sz w:val="24"/>
                <w:szCs w:val="24"/>
              </w:rPr>
              <w:t>Физика</w:t>
            </w:r>
          </w:p>
        </w:tc>
        <w:tc>
          <w:tcPr>
            <w:tcW w:w="3537" w:type="dxa"/>
            <w:vMerge/>
          </w:tcPr>
          <w:p w:rsidR="00714008" w:rsidRPr="00A114C0" w:rsidRDefault="00714008" w:rsidP="00CA362D">
            <w:pPr>
              <w:spacing w:line="276" w:lineRule="auto"/>
              <w:jc w:val="both"/>
              <w:rPr>
                <w:rFonts w:ascii="Times New Roman" w:hAnsi="Times New Roman" w:cs="Times New Roman"/>
                <w:sz w:val="24"/>
                <w:szCs w:val="24"/>
              </w:rPr>
            </w:pPr>
          </w:p>
        </w:tc>
      </w:tr>
      <w:tr w:rsidR="00714008" w:rsidRPr="00A114C0" w:rsidTr="00CA362D">
        <w:trPr>
          <w:trHeight w:val="258"/>
        </w:trPr>
        <w:tc>
          <w:tcPr>
            <w:tcW w:w="1080" w:type="dxa"/>
            <w:vMerge/>
          </w:tcPr>
          <w:p w:rsidR="00714008" w:rsidRPr="00A114C0" w:rsidRDefault="00714008" w:rsidP="00CA362D">
            <w:pPr>
              <w:spacing w:line="276" w:lineRule="auto"/>
              <w:jc w:val="center"/>
              <w:rPr>
                <w:rFonts w:ascii="Times New Roman" w:hAnsi="Times New Roman" w:cs="Times New Roman"/>
                <w:sz w:val="24"/>
                <w:szCs w:val="24"/>
              </w:rPr>
            </w:pPr>
          </w:p>
        </w:tc>
        <w:tc>
          <w:tcPr>
            <w:tcW w:w="4727" w:type="dxa"/>
          </w:tcPr>
          <w:p w:rsidR="00714008" w:rsidRPr="00A114C0" w:rsidRDefault="00714008" w:rsidP="00CA362D">
            <w:pPr>
              <w:spacing w:line="276" w:lineRule="auto"/>
              <w:jc w:val="both"/>
              <w:rPr>
                <w:rFonts w:ascii="Times New Roman" w:hAnsi="Times New Roman" w:cs="Times New Roman"/>
                <w:sz w:val="24"/>
                <w:szCs w:val="24"/>
              </w:rPr>
            </w:pPr>
            <w:r w:rsidRPr="00A114C0">
              <w:rPr>
                <w:rFonts w:ascii="Times New Roman" w:hAnsi="Times New Roman" w:cs="Times New Roman"/>
                <w:sz w:val="24"/>
                <w:szCs w:val="24"/>
              </w:rPr>
              <w:t>Химия</w:t>
            </w:r>
          </w:p>
        </w:tc>
        <w:tc>
          <w:tcPr>
            <w:tcW w:w="3537" w:type="dxa"/>
            <w:vMerge/>
          </w:tcPr>
          <w:p w:rsidR="00714008" w:rsidRPr="00A114C0" w:rsidRDefault="00714008" w:rsidP="00CA362D">
            <w:pPr>
              <w:spacing w:line="276" w:lineRule="auto"/>
              <w:jc w:val="both"/>
              <w:rPr>
                <w:rFonts w:ascii="Times New Roman" w:hAnsi="Times New Roman" w:cs="Times New Roman"/>
                <w:sz w:val="24"/>
                <w:szCs w:val="24"/>
              </w:rPr>
            </w:pPr>
          </w:p>
        </w:tc>
      </w:tr>
      <w:tr w:rsidR="00714008" w:rsidRPr="00A114C0" w:rsidTr="00CA362D">
        <w:trPr>
          <w:trHeight w:val="258"/>
        </w:trPr>
        <w:tc>
          <w:tcPr>
            <w:tcW w:w="1080" w:type="dxa"/>
            <w:vMerge/>
          </w:tcPr>
          <w:p w:rsidR="00714008" w:rsidRPr="00A114C0" w:rsidRDefault="00714008" w:rsidP="00CA362D">
            <w:pPr>
              <w:spacing w:line="276" w:lineRule="auto"/>
              <w:jc w:val="center"/>
              <w:rPr>
                <w:rFonts w:ascii="Times New Roman" w:hAnsi="Times New Roman" w:cs="Times New Roman"/>
                <w:sz w:val="24"/>
                <w:szCs w:val="24"/>
              </w:rPr>
            </w:pPr>
          </w:p>
        </w:tc>
        <w:tc>
          <w:tcPr>
            <w:tcW w:w="4727" w:type="dxa"/>
          </w:tcPr>
          <w:p w:rsidR="00714008" w:rsidRPr="00A114C0" w:rsidRDefault="00714008" w:rsidP="00CA362D">
            <w:pPr>
              <w:spacing w:line="276" w:lineRule="auto"/>
              <w:jc w:val="both"/>
              <w:rPr>
                <w:rFonts w:ascii="Times New Roman" w:hAnsi="Times New Roman" w:cs="Times New Roman"/>
                <w:sz w:val="24"/>
                <w:szCs w:val="24"/>
              </w:rPr>
            </w:pPr>
            <w:r w:rsidRPr="00A114C0">
              <w:rPr>
                <w:rFonts w:ascii="Times New Roman" w:hAnsi="Times New Roman" w:cs="Times New Roman"/>
                <w:sz w:val="24"/>
                <w:szCs w:val="24"/>
              </w:rPr>
              <w:t>Биология</w:t>
            </w:r>
          </w:p>
        </w:tc>
        <w:tc>
          <w:tcPr>
            <w:tcW w:w="3537" w:type="dxa"/>
            <w:vMerge/>
          </w:tcPr>
          <w:p w:rsidR="00714008" w:rsidRPr="00A114C0" w:rsidRDefault="00714008" w:rsidP="00CA362D">
            <w:pPr>
              <w:spacing w:line="276" w:lineRule="auto"/>
              <w:jc w:val="both"/>
              <w:rPr>
                <w:rFonts w:ascii="Times New Roman" w:hAnsi="Times New Roman" w:cs="Times New Roman"/>
                <w:sz w:val="24"/>
                <w:szCs w:val="24"/>
              </w:rPr>
            </w:pPr>
          </w:p>
        </w:tc>
      </w:tr>
      <w:tr w:rsidR="00714008" w:rsidRPr="00A114C0" w:rsidTr="00CA362D">
        <w:trPr>
          <w:trHeight w:val="227"/>
        </w:trPr>
        <w:tc>
          <w:tcPr>
            <w:tcW w:w="1080" w:type="dxa"/>
            <w:vMerge/>
          </w:tcPr>
          <w:p w:rsidR="00714008" w:rsidRPr="00A114C0" w:rsidRDefault="00714008" w:rsidP="00CA362D">
            <w:pPr>
              <w:spacing w:line="276" w:lineRule="auto"/>
              <w:jc w:val="center"/>
              <w:rPr>
                <w:rFonts w:ascii="Times New Roman" w:hAnsi="Times New Roman" w:cs="Times New Roman"/>
                <w:sz w:val="24"/>
                <w:szCs w:val="24"/>
              </w:rPr>
            </w:pPr>
          </w:p>
        </w:tc>
        <w:tc>
          <w:tcPr>
            <w:tcW w:w="4727" w:type="dxa"/>
          </w:tcPr>
          <w:p w:rsidR="00714008" w:rsidRPr="00A114C0" w:rsidRDefault="00714008" w:rsidP="00CA362D">
            <w:pPr>
              <w:spacing w:line="276" w:lineRule="auto"/>
              <w:jc w:val="both"/>
              <w:rPr>
                <w:rFonts w:ascii="Times New Roman" w:hAnsi="Times New Roman" w:cs="Times New Roman"/>
                <w:sz w:val="24"/>
                <w:szCs w:val="24"/>
              </w:rPr>
            </w:pPr>
            <w:r w:rsidRPr="00A114C0">
              <w:rPr>
                <w:rFonts w:ascii="Times New Roman" w:hAnsi="Times New Roman" w:cs="Times New Roman"/>
                <w:sz w:val="24"/>
                <w:szCs w:val="24"/>
              </w:rPr>
              <w:t>История</w:t>
            </w:r>
          </w:p>
        </w:tc>
        <w:tc>
          <w:tcPr>
            <w:tcW w:w="3537" w:type="dxa"/>
            <w:vMerge/>
          </w:tcPr>
          <w:p w:rsidR="00714008" w:rsidRPr="00A114C0" w:rsidRDefault="00714008" w:rsidP="00CA362D">
            <w:pPr>
              <w:spacing w:line="276" w:lineRule="auto"/>
              <w:jc w:val="both"/>
              <w:rPr>
                <w:rFonts w:ascii="Times New Roman" w:hAnsi="Times New Roman" w:cs="Times New Roman"/>
                <w:sz w:val="24"/>
                <w:szCs w:val="24"/>
              </w:rPr>
            </w:pPr>
          </w:p>
        </w:tc>
      </w:tr>
      <w:tr w:rsidR="00714008" w:rsidRPr="00A114C0" w:rsidTr="00CA362D">
        <w:trPr>
          <w:trHeight w:val="258"/>
        </w:trPr>
        <w:tc>
          <w:tcPr>
            <w:tcW w:w="1080" w:type="dxa"/>
            <w:vMerge/>
          </w:tcPr>
          <w:p w:rsidR="00714008" w:rsidRPr="00A114C0" w:rsidRDefault="00714008" w:rsidP="00CA362D">
            <w:pPr>
              <w:spacing w:line="276" w:lineRule="auto"/>
              <w:jc w:val="center"/>
              <w:rPr>
                <w:rFonts w:ascii="Times New Roman" w:hAnsi="Times New Roman" w:cs="Times New Roman"/>
                <w:sz w:val="24"/>
                <w:szCs w:val="24"/>
              </w:rPr>
            </w:pPr>
          </w:p>
        </w:tc>
        <w:tc>
          <w:tcPr>
            <w:tcW w:w="4727" w:type="dxa"/>
          </w:tcPr>
          <w:p w:rsidR="00714008" w:rsidRPr="00A114C0" w:rsidRDefault="00714008" w:rsidP="00CA362D">
            <w:pPr>
              <w:spacing w:line="276" w:lineRule="auto"/>
              <w:jc w:val="both"/>
              <w:rPr>
                <w:rFonts w:ascii="Times New Roman" w:hAnsi="Times New Roman" w:cs="Times New Roman"/>
                <w:sz w:val="24"/>
                <w:szCs w:val="24"/>
              </w:rPr>
            </w:pPr>
            <w:r w:rsidRPr="00A114C0">
              <w:rPr>
                <w:rFonts w:ascii="Times New Roman" w:hAnsi="Times New Roman" w:cs="Times New Roman"/>
                <w:sz w:val="24"/>
                <w:szCs w:val="24"/>
              </w:rPr>
              <w:t>Обществознание</w:t>
            </w:r>
          </w:p>
        </w:tc>
        <w:tc>
          <w:tcPr>
            <w:tcW w:w="3537" w:type="dxa"/>
            <w:vMerge/>
          </w:tcPr>
          <w:p w:rsidR="00714008" w:rsidRPr="00A114C0" w:rsidRDefault="00714008" w:rsidP="00CA362D">
            <w:pPr>
              <w:spacing w:line="276" w:lineRule="auto"/>
              <w:jc w:val="both"/>
              <w:rPr>
                <w:rFonts w:ascii="Times New Roman" w:hAnsi="Times New Roman" w:cs="Times New Roman"/>
                <w:sz w:val="24"/>
                <w:szCs w:val="24"/>
              </w:rPr>
            </w:pPr>
          </w:p>
        </w:tc>
      </w:tr>
      <w:tr w:rsidR="00714008" w:rsidRPr="00A114C0" w:rsidTr="00CA362D">
        <w:trPr>
          <w:trHeight w:val="312"/>
        </w:trPr>
        <w:tc>
          <w:tcPr>
            <w:tcW w:w="1080" w:type="dxa"/>
            <w:vMerge/>
          </w:tcPr>
          <w:p w:rsidR="00714008" w:rsidRPr="00A114C0" w:rsidRDefault="00714008" w:rsidP="00CA362D">
            <w:pPr>
              <w:spacing w:line="276" w:lineRule="auto"/>
              <w:jc w:val="center"/>
              <w:rPr>
                <w:rFonts w:ascii="Times New Roman" w:hAnsi="Times New Roman" w:cs="Times New Roman"/>
                <w:sz w:val="24"/>
                <w:szCs w:val="24"/>
              </w:rPr>
            </w:pPr>
          </w:p>
        </w:tc>
        <w:tc>
          <w:tcPr>
            <w:tcW w:w="4727" w:type="dxa"/>
          </w:tcPr>
          <w:p w:rsidR="00714008" w:rsidRPr="00A114C0" w:rsidRDefault="00714008" w:rsidP="00CA362D">
            <w:pPr>
              <w:spacing w:line="276" w:lineRule="auto"/>
              <w:jc w:val="both"/>
              <w:rPr>
                <w:rFonts w:ascii="Times New Roman" w:hAnsi="Times New Roman" w:cs="Times New Roman"/>
                <w:sz w:val="24"/>
                <w:szCs w:val="24"/>
              </w:rPr>
            </w:pPr>
            <w:r w:rsidRPr="00A114C0">
              <w:rPr>
                <w:rFonts w:ascii="Times New Roman" w:hAnsi="Times New Roman" w:cs="Times New Roman"/>
                <w:sz w:val="24"/>
                <w:szCs w:val="24"/>
              </w:rPr>
              <w:t>География</w:t>
            </w:r>
          </w:p>
        </w:tc>
        <w:tc>
          <w:tcPr>
            <w:tcW w:w="3537" w:type="dxa"/>
            <w:vMerge/>
          </w:tcPr>
          <w:p w:rsidR="00714008" w:rsidRPr="00A114C0" w:rsidRDefault="00714008" w:rsidP="00CA362D">
            <w:pPr>
              <w:spacing w:line="276" w:lineRule="auto"/>
              <w:jc w:val="both"/>
              <w:rPr>
                <w:rFonts w:ascii="Times New Roman" w:hAnsi="Times New Roman" w:cs="Times New Roman"/>
                <w:sz w:val="24"/>
                <w:szCs w:val="24"/>
              </w:rPr>
            </w:pPr>
          </w:p>
        </w:tc>
      </w:tr>
      <w:tr w:rsidR="00714008" w:rsidRPr="00A114C0" w:rsidTr="00CA362D">
        <w:trPr>
          <w:trHeight w:val="336"/>
        </w:trPr>
        <w:tc>
          <w:tcPr>
            <w:tcW w:w="1080" w:type="dxa"/>
            <w:vMerge/>
          </w:tcPr>
          <w:p w:rsidR="00714008" w:rsidRPr="00A114C0" w:rsidRDefault="00714008" w:rsidP="00CA362D">
            <w:pPr>
              <w:spacing w:line="276" w:lineRule="auto"/>
              <w:jc w:val="center"/>
              <w:rPr>
                <w:rFonts w:ascii="Times New Roman" w:hAnsi="Times New Roman" w:cs="Times New Roman"/>
                <w:sz w:val="24"/>
                <w:szCs w:val="24"/>
              </w:rPr>
            </w:pPr>
          </w:p>
        </w:tc>
        <w:tc>
          <w:tcPr>
            <w:tcW w:w="4727" w:type="dxa"/>
          </w:tcPr>
          <w:p w:rsidR="00714008" w:rsidRPr="00A114C0" w:rsidRDefault="00714008" w:rsidP="00CA362D">
            <w:pPr>
              <w:spacing w:line="276" w:lineRule="auto"/>
              <w:rPr>
                <w:rFonts w:ascii="Times New Roman" w:hAnsi="Times New Roman" w:cs="Times New Roman"/>
                <w:sz w:val="24"/>
                <w:szCs w:val="24"/>
              </w:rPr>
            </w:pPr>
            <w:r w:rsidRPr="00A114C0">
              <w:rPr>
                <w:rFonts w:ascii="Times New Roman" w:hAnsi="Times New Roman" w:cs="Times New Roman"/>
                <w:sz w:val="24"/>
                <w:szCs w:val="24"/>
              </w:rPr>
              <w:t xml:space="preserve">Труд (технология) </w:t>
            </w:r>
          </w:p>
        </w:tc>
        <w:tc>
          <w:tcPr>
            <w:tcW w:w="3537" w:type="dxa"/>
            <w:vMerge/>
          </w:tcPr>
          <w:p w:rsidR="00714008" w:rsidRPr="00A114C0" w:rsidRDefault="00714008" w:rsidP="00CA362D">
            <w:pPr>
              <w:spacing w:line="276" w:lineRule="auto"/>
              <w:jc w:val="both"/>
              <w:rPr>
                <w:rFonts w:ascii="Times New Roman" w:hAnsi="Times New Roman" w:cs="Times New Roman"/>
                <w:sz w:val="24"/>
                <w:szCs w:val="24"/>
              </w:rPr>
            </w:pPr>
          </w:p>
        </w:tc>
      </w:tr>
      <w:tr w:rsidR="00714008" w:rsidRPr="00A114C0" w:rsidTr="00CA362D">
        <w:trPr>
          <w:trHeight w:val="252"/>
        </w:trPr>
        <w:tc>
          <w:tcPr>
            <w:tcW w:w="1080" w:type="dxa"/>
            <w:vMerge/>
          </w:tcPr>
          <w:p w:rsidR="00714008" w:rsidRPr="00A114C0" w:rsidRDefault="00714008" w:rsidP="00CA362D">
            <w:pPr>
              <w:spacing w:line="276" w:lineRule="auto"/>
              <w:jc w:val="center"/>
              <w:rPr>
                <w:rFonts w:ascii="Times New Roman" w:hAnsi="Times New Roman" w:cs="Times New Roman"/>
                <w:sz w:val="24"/>
                <w:szCs w:val="24"/>
              </w:rPr>
            </w:pPr>
          </w:p>
        </w:tc>
        <w:tc>
          <w:tcPr>
            <w:tcW w:w="4727" w:type="dxa"/>
          </w:tcPr>
          <w:p w:rsidR="00714008" w:rsidRPr="00A114C0" w:rsidRDefault="00714008" w:rsidP="00CA362D">
            <w:pPr>
              <w:spacing w:line="276" w:lineRule="auto"/>
              <w:rPr>
                <w:rFonts w:ascii="Times New Roman" w:hAnsi="Times New Roman" w:cs="Times New Roman"/>
                <w:sz w:val="24"/>
                <w:szCs w:val="24"/>
              </w:rPr>
            </w:pPr>
            <w:r w:rsidRPr="00A114C0">
              <w:rPr>
                <w:rFonts w:ascii="Times New Roman" w:hAnsi="Times New Roman" w:cs="Times New Roman"/>
                <w:sz w:val="24"/>
                <w:szCs w:val="24"/>
              </w:rPr>
              <w:t>ОБЗР</w:t>
            </w:r>
          </w:p>
        </w:tc>
        <w:tc>
          <w:tcPr>
            <w:tcW w:w="3537" w:type="dxa"/>
            <w:vMerge/>
          </w:tcPr>
          <w:p w:rsidR="00714008" w:rsidRPr="00A114C0" w:rsidRDefault="00714008" w:rsidP="00CA362D">
            <w:pPr>
              <w:spacing w:line="276" w:lineRule="auto"/>
              <w:jc w:val="both"/>
              <w:rPr>
                <w:rFonts w:ascii="Times New Roman" w:hAnsi="Times New Roman" w:cs="Times New Roman"/>
                <w:sz w:val="24"/>
                <w:szCs w:val="24"/>
              </w:rPr>
            </w:pPr>
          </w:p>
        </w:tc>
      </w:tr>
      <w:tr w:rsidR="00714008" w:rsidRPr="00A114C0" w:rsidTr="00CA362D">
        <w:trPr>
          <w:trHeight w:val="286"/>
        </w:trPr>
        <w:tc>
          <w:tcPr>
            <w:tcW w:w="1080" w:type="dxa"/>
            <w:vMerge/>
          </w:tcPr>
          <w:p w:rsidR="00714008" w:rsidRPr="00A114C0" w:rsidRDefault="00714008" w:rsidP="00CA362D">
            <w:pPr>
              <w:spacing w:line="276" w:lineRule="auto"/>
              <w:jc w:val="center"/>
              <w:rPr>
                <w:rFonts w:ascii="Times New Roman" w:hAnsi="Times New Roman" w:cs="Times New Roman"/>
                <w:sz w:val="24"/>
                <w:szCs w:val="24"/>
              </w:rPr>
            </w:pPr>
          </w:p>
        </w:tc>
        <w:tc>
          <w:tcPr>
            <w:tcW w:w="4727" w:type="dxa"/>
          </w:tcPr>
          <w:p w:rsidR="00714008" w:rsidRPr="00A114C0" w:rsidRDefault="00714008" w:rsidP="00CA362D">
            <w:pPr>
              <w:spacing w:line="276" w:lineRule="auto"/>
              <w:ind w:firstLine="5"/>
              <w:rPr>
                <w:rFonts w:ascii="Times New Roman" w:hAnsi="Times New Roman" w:cs="Times New Roman"/>
                <w:sz w:val="24"/>
                <w:szCs w:val="24"/>
              </w:rPr>
            </w:pPr>
            <w:r w:rsidRPr="00A114C0">
              <w:rPr>
                <w:rFonts w:ascii="Times New Roman" w:hAnsi="Times New Roman" w:cs="Times New Roman"/>
                <w:sz w:val="24"/>
                <w:szCs w:val="24"/>
              </w:rPr>
              <w:t>Физическая культура</w:t>
            </w:r>
          </w:p>
        </w:tc>
        <w:tc>
          <w:tcPr>
            <w:tcW w:w="3537" w:type="dxa"/>
            <w:vMerge/>
          </w:tcPr>
          <w:p w:rsidR="00714008" w:rsidRPr="00A114C0" w:rsidRDefault="00714008" w:rsidP="00CA362D">
            <w:pPr>
              <w:spacing w:line="276" w:lineRule="auto"/>
              <w:jc w:val="both"/>
              <w:rPr>
                <w:rFonts w:ascii="Times New Roman" w:hAnsi="Times New Roman" w:cs="Times New Roman"/>
                <w:sz w:val="24"/>
                <w:szCs w:val="24"/>
              </w:rPr>
            </w:pPr>
          </w:p>
        </w:tc>
      </w:tr>
    </w:tbl>
    <w:p w:rsidR="008E0553" w:rsidRPr="00A114C0" w:rsidRDefault="00714008" w:rsidP="00714008">
      <w:pPr>
        <w:pStyle w:val="ac"/>
        <w:ind w:firstLine="851"/>
        <w:jc w:val="both"/>
        <w:rPr>
          <w:rStyle w:val="markedcontent"/>
          <w:rFonts w:ascii="Times New Roman" w:hAnsi="Times New Roman"/>
          <w:sz w:val="24"/>
          <w:szCs w:val="24"/>
        </w:rPr>
      </w:pPr>
      <w:r w:rsidRPr="00A114C0">
        <w:rPr>
          <w:rFonts w:ascii="Times New Roman" w:hAnsi="Times New Roman"/>
          <w:sz w:val="24"/>
          <w:szCs w:val="24"/>
        </w:rPr>
        <w:t>Промежуточная аттестация обучающихся на уровне основного общего образования за учебный год проводится без прекращения образовательной деятельности. Периоды проведения промежуточной аттестации обозначены в календарном учебном графике ООО, конкретные сроки проведения промежуточной аттестации определяются в графике оценочных процедур.</w:t>
      </w:r>
    </w:p>
    <w:p w:rsidR="004141D3" w:rsidRPr="00A114C0" w:rsidRDefault="006D6035" w:rsidP="00F23C59">
      <w:pPr>
        <w:ind w:firstLine="567"/>
        <w:jc w:val="both"/>
        <w:rPr>
          <w:rStyle w:val="markedcontent"/>
          <w:rFonts w:ascii="Times New Roman" w:hAnsi="Times New Roman" w:cs="Times New Roman"/>
          <w:sz w:val="24"/>
          <w:szCs w:val="24"/>
        </w:rPr>
      </w:pPr>
      <w:r w:rsidRPr="00A114C0">
        <w:rPr>
          <w:rStyle w:val="markedcontent"/>
          <w:rFonts w:ascii="Times New Roman" w:hAnsi="Times New Roman" w:cs="Times New Roman"/>
          <w:sz w:val="24"/>
          <w:szCs w:val="24"/>
        </w:rPr>
        <w:t>Все предметы обязательной части учебного плана оцениваются по четвертям. Предметы из части, формируемой участниками</w:t>
      </w:r>
      <w:r w:rsidR="004141D3" w:rsidRPr="00A114C0">
        <w:rPr>
          <w:rStyle w:val="markedcontent"/>
          <w:rFonts w:ascii="Times New Roman" w:hAnsi="Times New Roman" w:cs="Times New Roman"/>
          <w:sz w:val="24"/>
          <w:szCs w:val="24"/>
        </w:rPr>
        <w:t xml:space="preserve"> </w:t>
      </w:r>
      <w:r w:rsidRPr="00A114C0">
        <w:rPr>
          <w:rStyle w:val="markedcontent"/>
          <w:rFonts w:ascii="Times New Roman" w:hAnsi="Times New Roman" w:cs="Times New Roman"/>
          <w:sz w:val="24"/>
          <w:szCs w:val="24"/>
        </w:rPr>
        <w:t xml:space="preserve">образовательных отношений, являются безотметочными и оцениваются «зачет» или «незачет» по итогам четверти. </w:t>
      </w:r>
    </w:p>
    <w:p w:rsidR="008E0553" w:rsidRPr="00A114C0" w:rsidRDefault="00B55BA0" w:rsidP="00F23C59">
      <w:pPr>
        <w:ind w:firstLine="567"/>
        <w:jc w:val="both"/>
        <w:rPr>
          <w:rStyle w:val="markedcontent"/>
          <w:rFonts w:ascii="Times New Roman" w:hAnsi="Times New Roman" w:cs="Times New Roman"/>
          <w:sz w:val="24"/>
          <w:szCs w:val="24"/>
        </w:rPr>
      </w:pPr>
      <w:r w:rsidRPr="00A114C0">
        <w:rPr>
          <w:rStyle w:val="markedcontent"/>
          <w:rFonts w:ascii="Times New Roman" w:hAnsi="Times New Roman" w:cs="Times New Roman"/>
          <w:sz w:val="24"/>
          <w:szCs w:val="24"/>
        </w:rPr>
        <w:t>Освоение основной образовательной</w:t>
      </w:r>
      <w:r w:rsidR="006D6035" w:rsidRPr="00A114C0">
        <w:rPr>
          <w:rStyle w:val="markedcontent"/>
          <w:rFonts w:ascii="Times New Roman" w:hAnsi="Times New Roman" w:cs="Times New Roman"/>
          <w:sz w:val="24"/>
          <w:szCs w:val="24"/>
        </w:rPr>
        <w:t xml:space="preserve"> программ </w:t>
      </w:r>
      <w:r w:rsidRPr="00A114C0">
        <w:rPr>
          <w:rStyle w:val="markedcontent"/>
          <w:rFonts w:ascii="Times New Roman" w:hAnsi="Times New Roman" w:cs="Times New Roman"/>
          <w:sz w:val="24"/>
          <w:szCs w:val="24"/>
        </w:rPr>
        <w:t>основного</w:t>
      </w:r>
      <w:r w:rsidR="006D6035" w:rsidRPr="00A114C0">
        <w:rPr>
          <w:rStyle w:val="markedcontent"/>
          <w:rFonts w:ascii="Times New Roman" w:hAnsi="Times New Roman" w:cs="Times New Roman"/>
          <w:sz w:val="24"/>
          <w:szCs w:val="24"/>
        </w:rPr>
        <w:t xml:space="preserve"> общего образования завершается итоговой аттестацией.</w:t>
      </w:r>
      <w:r w:rsidR="00641000" w:rsidRPr="00A114C0">
        <w:rPr>
          <w:rStyle w:val="markedcontent"/>
          <w:rFonts w:ascii="Times New Roman" w:hAnsi="Times New Roman" w:cs="Times New Roman"/>
          <w:sz w:val="24"/>
          <w:szCs w:val="24"/>
        </w:rPr>
        <w:t xml:space="preserve"> </w:t>
      </w:r>
    </w:p>
    <w:p w:rsidR="00F60A00" w:rsidRPr="00A114C0" w:rsidRDefault="006D6035" w:rsidP="00CA46A3">
      <w:pPr>
        <w:ind w:firstLine="567"/>
        <w:jc w:val="both"/>
        <w:rPr>
          <w:rStyle w:val="markedcontent"/>
          <w:rFonts w:ascii="Times New Roman" w:hAnsi="Times New Roman" w:cs="Times New Roman"/>
          <w:sz w:val="24"/>
          <w:szCs w:val="24"/>
        </w:rPr>
      </w:pPr>
      <w:r w:rsidRPr="00A114C0">
        <w:rPr>
          <w:rStyle w:val="markedcontent"/>
          <w:rFonts w:ascii="Times New Roman" w:hAnsi="Times New Roman" w:cs="Times New Roman"/>
          <w:sz w:val="24"/>
          <w:szCs w:val="24"/>
        </w:rPr>
        <w:t xml:space="preserve">Нормативный срок освоения </w:t>
      </w:r>
      <w:r w:rsidR="008E0553" w:rsidRPr="00A114C0">
        <w:rPr>
          <w:rStyle w:val="markedcontent"/>
          <w:rFonts w:ascii="Times New Roman" w:hAnsi="Times New Roman" w:cs="Times New Roman"/>
          <w:sz w:val="24"/>
          <w:szCs w:val="24"/>
        </w:rPr>
        <w:t>основной образовательной программы основного общего образования</w:t>
      </w:r>
      <w:r w:rsidRPr="00A114C0">
        <w:rPr>
          <w:rStyle w:val="markedcontent"/>
          <w:rFonts w:ascii="Times New Roman" w:hAnsi="Times New Roman" w:cs="Times New Roman"/>
          <w:sz w:val="24"/>
          <w:szCs w:val="24"/>
        </w:rPr>
        <w:t xml:space="preserve"> составляет </w:t>
      </w:r>
      <w:r w:rsidR="005472C1" w:rsidRPr="00A114C0">
        <w:rPr>
          <w:rStyle w:val="markedcontent"/>
          <w:rFonts w:ascii="Times New Roman" w:hAnsi="Times New Roman" w:cs="Times New Roman"/>
          <w:sz w:val="24"/>
          <w:szCs w:val="24"/>
        </w:rPr>
        <w:t>5</w:t>
      </w:r>
      <w:r w:rsidRPr="00A114C0">
        <w:rPr>
          <w:rStyle w:val="markedcontent"/>
          <w:rFonts w:ascii="Times New Roman" w:hAnsi="Times New Roman" w:cs="Times New Roman"/>
          <w:sz w:val="24"/>
          <w:szCs w:val="24"/>
        </w:rPr>
        <w:t xml:space="preserve"> </w:t>
      </w:r>
      <w:r w:rsidR="005472C1" w:rsidRPr="00A114C0">
        <w:rPr>
          <w:rStyle w:val="markedcontent"/>
          <w:rFonts w:ascii="Times New Roman" w:hAnsi="Times New Roman" w:cs="Times New Roman"/>
          <w:sz w:val="24"/>
          <w:szCs w:val="24"/>
        </w:rPr>
        <w:t>лет</w:t>
      </w:r>
      <w:r w:rsidR="00F60A00" w:rsidRPr="00A114C0">
        <w:rPr>
          <w:rStyle w:val="markedcontent"/>
          <w:rFonts w:ascii="Times New Roman" w:hAnsi="Times New Roman" w:cs="Times New Roman"/>
          <w:sz w:val="24"/>
          <w:szCs w:val="24"/>
        </w:rPr>
        <w:t>.</w:t>
      </w:r>
    </w:p>
    <w:p w:rsidR="00D8488E" w:rsidRPr="00A114C0" w:rsidRDefault="00D8488E" w:rsidP="00224750">
      <w:pPr>
        <w:jc w:val="both"/>
        <w:rPr>
          <w:rStyle w:val="markedcontent"/>
          <w:rFonts w:ascii="Times New Roman" w:hAnsi="Times New Roman" w:cs="Times New Roman"/>
          <w:sz w:val="24"/>
          <w:szCs w:val="24"/>
        </w:rPr>
        <w:sectPr w:rsidR="00D8488E" w:rsidRPr="00A114C0" w:rsidSect="00CA5D63">
          <w:pgSz w:w="11906" w:h="16838"/>
          <w:pgMar w:top="1134" w:right="850" w:bottom="1134" w:left="1134" w:header="708" w:footer="708" w:gutter="0"/>
          <w:cols w:space="708"/>
          <w:docGrid w:linePitch="360"/>
        </w:sectPr>
      </w:pPr>
    </w:p>
    <w:p w:rsidR="00F60A00" w:rsidRPr="00A114C0" w:rsidRDefault="00F60A00" w:rsidP="00F23C59">
      <w:pPr>
        <w:ind w:firstLine="567"/>
        <w:jc w:val="both"/>
        <w:rPr>
          <w:rStyle w:val="markedcontent"/>
          <w:rFonts w:ascii="Times New Roman" w:hAnsi="Times New Roman" w:cs="Times New Roman"/>
          <w:sz w:val="24"/>
          <w:szCs w:val="24"/>
        </w:rPr>
      </w:pPr>
      <w:r w:rsidRPr="00A114C0">
        <w:rPr>
          <w:rStyle w:val="markedcontent"/>
          <w:rFonts w:ascii="Times New Roman" w:hAnsi="Times New Roman" w:cs="Times New Roman"/>
          <w:sz w:val="24"/>
          <w:szCs w:val="24"/>
        </w:rPr>
        <w:t>УЧЕБНЫЙ ПЛАН</w:t>
      </w:r>
    </w:p>
    <w:p w:rsidR="00BE0CF4" w:rsidRPr="00A114C0" w:rsidRDefault="00BE0CF4" w:rsidP="00F23C59">
      <w:pPr>
        <w:ind w:firstLine="567"/>
        <w:jc w:val="both"/>
        <w:rPr>
          <w:rStyle w:val="markedcontent"/>
          <w:rFonts w:ascii="Times New Roman" w:hAnsi="Times New Roman" w:cs="Times New Roman"/>
          <w:sz w:val="24"/>
          <w:szCs w:val="24"/>
        </w:rPr>
      </w:pPr>
    </w:p>
    <w:tbl>
      <w:tblPr>
        <w:tblStyle w:val="ab"/>
        <w:tblW w:w="0" w:type="auto"/>
        <w:tblLook w:val="04A0"/>
      </w:tblPr>
      <w:tblGrid>
        <w:gridCol w:w="3862"/>
        <w:gridCol w:w="4001"/>
        <w:gridCol w:w="1333"/>
        <w:gridCol w:w="1393"/>
        <w:gridCol w:w="1393"/>
        <w:gridCol w:w="1393"/>
        <w:gridCol w:w="1393"/>
      </w:tblGrid>
      <w:tr w:rsidR="00322E6E" w:rsidRPr="00A114C0">
        <w:tc>
          <w:tcPr>
            <w:tcW w:w="6000" w:type="dxa"/>
            <w:vMerge w:val="restart"/>
            <w:shd w:val="clear" w:color="auto" w:fill="D9D9D9"/>
          </w:tcPr>
          <w:p w:rsidR="00322E6E" w:rsidRPr="00A114C0" w:rsidRDefault="00F4742C">
            <w:pPr>
              <w:rPr>
                <w:rFonts w:ascii="Times New Roman" w:hAnsi="Times New Roman" w:cs="Times New Roman"/>
                <w:sz w:val="24"/>
                <w:szCs w:val="24"/>
              </w:rPr>
            </w:pPr>
            <w:r w:rsidRPr="00A114C0">
              <w:rPr>
                <w:rFonts w:ascii="Times New Roman" w:hAnsi="Times New Roman" w:cs="Times New Roman"/>
                <w:b/>
                <w:sz w:val="24"/>
                <w:szCs w:val="24"/>
              </w:rPr>
              <w:t>Предметная область</w:t>
            </w:r>
          </w:p>
        </w:tc>
        <w:tc>
          <w:tcPr>
            <w:tcW w:w="6000" w:type="dxa"/>
            <w:vMerge w:val="restart"/>
            <w:shd w:val="clear" w:color="auto" w:fill="D9D9D9"/>
          </w:tcPr>
          <w:p w:rsidR="00322E6E" w:rsidRPr="00A114C0" w:rsidRDefault="00F4742C">
            <w:pPr>
              <w:rPr>
                <w:rFonts w:ascii="Times New Roman" w:hAnsi="Times New Roman" w:cs="Times New Roman"/>
                <w:sz w:val="24"/>
                <w:szCs w:val="24"/>
              </w:rPr>
            </w:pPr>
            <w:r w:rsidRPr="00A114C0">
              <w:rPr>
                <w:rFonts w:ascii="Times New Roman" w:hAnsi="Times New Roman" w:cs="Times New Roman"/>
                <w:b/>
                <w:sz w:val="24"/>
                <w:szCs w:val="24"/>
              </w:rPr>
              <w:t>Учебный предмет/курс</w:t>
            </w:r>
          </w:p>
        </w:tc>
        <w:tc>
          <w:tcPr>
            <w:tcW w:w="10395" w:type="dxa"/>
            <w:gridSpan w:val="5"/>
            <w:shd w:val="clear" w:color="auto" w:fill="D9D9D9"/>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b/>
                <w:sz w:val="24"/>
                <w:szCs w:val="24"/>
              </w:rPr>
              <w:t>Количество часов в неделю</w:t>
            </w:r>
          </w:p>
        </w:tc>
      </w:tr>
      <w:tr w:rsidR="00322E6E" w:rsidRPr="00A114C0">
        <w:tc>
          <w:tcPr>
            <w:tcW w:w="2079" w:type="dxa"/>
            <w:vMerge/>
          </w:tcPr>
          <w:p w:rsidR="00322E6E" w:rsidRPr="00A114C0" w:rsidRDefault="00322E6E">
            <w:pPr>
              <w:rPr>
                <w:rFonts w:ascii="Times New Roman" w:hAnsi="Times New Roman" w:cs="Times New Roman"/>
                <w:sz w:val="24"/>
                <w:szCs w:val="24"/>
              </w:rPr>
            </w:pPr>
          </w:p>
        </w:tc>
        <w:tc>
          <w:tcPr>
            <w:tcW w:w="2079" w:type="dxa"/>
            <w:vMerge/>
          </w:tcPr>
          <w:p w:rsidR="00322E6E" w:rsidRPr="00A114C0" w:rsidRDefault="00322E6E">
            <w:pPr>
              <w:rPr>
                <w:rFonts w:ascii="Times New Roman" w:hAnsi="Times New Roman" w:cs="Times New Roman"/>
                <w:sz w:val="24"/>
                <w:szCs w:val="24"/>
              </w:rPr>
            </w:pPr>
          </w:p>
        </w:tc>
        <w:tc>
          <w:tcPr>
            <w:tcW w:w="0" w:type="dxa"/>
            <w:shd w:val="clear" w:color="auto" w:fill="D9D9D9"/>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b/>
                <w:sz w:val="24"/>
                <w:szCs w:val="24"/>
              </w:rPr>
              <w:t>5</w:t>
            </w:r>
          </w:p>
        </w:tc>
        <w:tc>
          <w:tcPr>
            <w:tcW w:w="0" w:type="dxa"/>
            <w:shd w:val="clear" w:color="auto" w:fill="D9D9D9"/>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b/>
                <w:sz w:val="24"/>
                <w:szCs w:val="24"/>
              </w:rPr>
              <w:t>6</w:t>
            </w:r>
          </w:p>
        </w:tc>
        <w:tc>
          <w:tcPr>
            <w:tcW w:w="0" w:type="dxa"/>
            <w:shd w:val="clear" w:color="auto" w:fill="D9D9D9"/>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b/>
                <w:sz w:val="24"/>
                <w:szCs w:val="24"/>
              </w:rPr>
              <w:t>7</w:t>
            </w:r>
          </w:p>
        </w:tc>
        <w:tc>
          <w:tcPr>
            <w:tcW w:w="0" w:type="dxa"/>
            <w:shd w:val="clear" w:color="auto" w:fill="D9D9D9"/>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b/>
                <w:sz w:val="24"/>
                <w:szCs w:val="24"/>
              </w:rPr>
              <w:t>8</w:t>
            </w:r>
          </w:p>
        </w:tc>
        <w:tc>
          <w:tcPr>
            <w:tcW w:w="0" w:type="dxa"/>
            <w:shd w:val="clear" w:color="auto" w:fill="D9D9D9"/>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b/>
                <w:sz w:val="24"/>
                <w:szCs w:val="24"/>
              </w:rPr>
              <w:t>9</w:t>
            </w:r>
          </w:p>
        </w:tc>
      </w:tr>
      <w:tr w:rsidR="00322E6E" w:rsidRPr="00A114C0">
        <w:tc>
          <w:tcPr>
            <w:tcW w:w="14553" w:type="dxa"/>
            <w:gridSpan w:val="7"/>
            <w:shd w:val="clear" w:color="auto" w:fill="FFFFB3"/>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b/>
                <w:sz w:val="24"/>
                <w:szCs w:val="24"/>
              </w:rPr>
              <w:t>Обязательная часть</w:t>
            </w:r>
          </w:p>
        </w:tc>
      </w:tr>
      <w:tr w:rsidR="00322E6E" w:rsidRPr="00A114C0">
        <w:tc>
          <w:tcPr>
            <w:tcW w:w="2079" w:type="dxa"/>
            <w:vMerge w:val="restart"/>
          </w:tcPr>
          <w:p w:rsidR="00322E6E" w:rsidRPr="00A114C0" w:rsidRDefault="00F4742C">
            <w:pPr>
              <w:rPr>
                <w:rFonts w:ascii="Times New Roman" w:hAnsi="Times New Roman" w:cs="Times New Roman"/>
                <w:sz w:val="24"/>
                <w:szCs w:val="24"/>
              </w:rPr>
            </w:pPr>
            <w:r w:rsidRPr="00A114C0">
              <w:rPr>
                <w:rFonts w:ascii="Times New Roman" w:hAnsi="Times New Roman" w:cs="Times New Roman"/>
                <w:sz w:val="24"/>
                <w:szCs w:val="24"/>
              </w:rPr>
              <w:t>Русский язык и литература</w:t>
            </w:r>
          </w:p>
        </w:tc>
        <w:tc>
          <w:tcPr>
            <w:tcW w:w="2079" w:type="dxa"/>
          </w:tcPr>
          <w:p w:rsidR="00322E6E" w:rsidRPr="00A114C0" w:rsidRDefault="00F4742C">
            <w:pPr>
              <w:rPr>
                <w:rFonts w:ascii="Times New Roman" w:hAnsi="Times New Roman" w:cs="Times New Roman"/>
                <w:sz w:val="24"/>
                <w:szCs w:val="24"/>
              </w:rPr>
            </w:pPr>
            <w:r w:rsidRPr="00A114C0">
              <w:rPr>
                <w:rFonts w:ascii="Times New Roman" w:hAnsi="Times New Roman" w:cs="Times New Roman"/>
                <w:sz w:val="24"/>
                <w:szCs w:val="24"/>
              </w:rPr>
              <w:t>Русский язык</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5</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6</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4</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3</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3</w:t>
            </w:r>
          </w:p>
        </w:tc>
      </w:tr>
      <w:tr w:rsidR="00322E6E" w:rsidRPr="00A114C0">
        <w:tc>
          <w:tcPr>
            <w:tcW w:w="2079" w:type="dxa"/>
            <w:vMerge/>
          </w:tcPr>
          <w:p w:rsidR="00322E6E" w:rsidRPr="00A114C0" w:rsidRDefault="00322E6E">
            <w:pPr>
              <w:rPr>
                <w:rFonts w:ascii="Times New Roman" w:hAnsi="Times New Roman" w:cs="Times New Roman"/>
                <w:sz w:val="24"/>
                <w:szCs w:val="24"/>
              </w:rPr>
            </w:pPr>
          </w:p>
        </w:tc>
        <w:tc>
          <w:tcPr>
            <w:tcW w:w="2079" w:type="dxa"/>
          </w:tcPr>
          <w:p w:rsidR="00322E6E" w:rsidRPr="00A114C0" w:rsidRDefault="00F4742C">
            <w:pPr>
              <w:rPr>
                <w:rFonts w:ascii="Times New Roman" w:hAnsi="Times New Roman" w:cs="Times New Roman"/>
                <w:sz w:val="24"/>
                <w:szCs w:val="24"/>
              </w:rPr>
            </w:pPr>
            <w:r w:rsidRPr="00A114C0">
              <w:rPr>
                <w:rFonts w:ascii="Times New Roman" w:hAnsi="Times New Roman" w:cs="Times New Roman"/>
                <w:sz w:val="24"/>
                <w:szCs w:val="24"/>
              </w:rPr>
              <w:t>Литература</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3</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3</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2</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2</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3</w:t>
            </w:r>
          </w:p>
        </w:tc>
      </w:tr>
      <w:tr w:rsidR="00322E6E" w:rsidRPr="00A114C0">
        <w:tc>
          <w:tcPr>
            <w:tcW w:w="2079" w:type="dxa"/>
          </w:tcPr>
          <w:p w:rsidR="00322E6E" w:rsidRPr="00A114C0" w:rsidRDefault="00F4742C">
            <w:pPr>
              <w:rPr>
                <w:rFonts w:ascii="Times New Roman" w:hAnsi="Times New Roman" w:cs="Times New Roman"/>
                <w:sz w:val="24"/>
                <w:szCs w:val="24"/>
              </w:rPr>
            </w:pPr>
            <w:r w:rsidRPr="00A114C0">
              <w:rPr>
                <w:rFonts w:ascii="Times New Roman" w:hAnsi="Times New Roman" w:cs="Times New Roman"/>
                <w:sz w:val="24"/>
                <w:szCs w:val="24"/>
              </w:rPr>
              <w:t>Иностранные языки</w:t>
            </w:r>
          </w:p>
        </w:tc>
        <w:tc>
          <w:tcPr>
            <w:tcW w:w="2079" w:type="dxa"/>
          </w:tcPr>
          <w:p w:rsidR="00322E6E" w:rsidRPr="00A114C0" w:rsidRDefault="00F4742C">
            <w:pPr>
              <w:rPr>
                <w:rFonts w:ascii="Times New Roman" w:hAnsi="Times New Roman" w:cs="Times New Roman"/>
                <w:sz w:val="24"/>
                <w:szCs w:val="24"/>
              </w:rPr>
            </w:pPr>
            <w:r w:rsidRPr="00A114C0">
              <w:rPr>
                <w:rFonts w:ascii="Times New Roman" w:hAnsi="Times New Roman" w:cs="Times New Roman"/>
                <w:sz w:val="24"/>
                <w:szCs w:val="24"/>
              </w:rPr>
              <w:t>Иностранный язык (английский)</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3</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3</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3</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3</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3</w:t>
            </w:r>
          </w:p>
        </w:tc>
      </w:tr>
      <w:tr w:rsidR="00322E6E" w:rsidRPr="00A114C0">
        <w:tc>
          <w:tcPr>
            <w:tcW w:w="2079" w:type="dxa"/>
            <w:vMerge w:val="restart"/>
          </w:tcPr>
          <w:p w:rsidR="00322E6E" w:rsidRPr="00A114C0" w:rsidRDefault="00F4742C">
            <w:pPr>
              <w:rPr>
                <w:rFonts w:ascii="Times New Roman" w:hAnsi="Times New Roman" w:cs="Times New Roman"/>
                <w:sz w:val="24"/>
                <w:szCs w:val="24"/>
              </w:rPr>
            </w:pPr>
            <w:r w:rsidRPr="00A114C0">
              <w:rPr>
                <w:rFonts w:ascii="Times New Roman" w:hAnsi="Times New Roman" w:cs="Times New Roman"/>
                <w:sz w:val="24"/>
                <w:szCs w:val="24"/>
              </w:rPr>
              <w:t>Математика и информатика</w:t>
            </w:r>
          </w:p>
        </w:tc>
        <w:tc>
          <w:tcPr>
            <w:tcW w:w="2079" w:type="dxa"/>
          </w:tcPr>
          <w:p w:rsidR="00322E6E" w:rsidRPr="00A114C0" w:rsidRDefault="00F4742C">
            <w:pPr>
              <w:rPr>
                <w:rFonts w:ascii="Times New Roman" w:hAnsi="Times New Roman" w:cs="Times New Roman"/>
                <w:sz w:val="24"/>
                <w:szCs w:val="24"/>
              </w:rPr>
            </w:pPr>
            <w:r w:rsidRPr="00A114C0">
              <w:rPr>
                <w:rFonts w:ascii="Times New Roman" w:hAnsi="Times New Roman" w:cs="Times New Roman"/>
                <w:sz w:val="24"/>
                <w:szCs w:val="24"/>
              </w:rPr>
              <w:t>Математика</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5</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5</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0</w:t>
            </w:r>
          </w:p>
        </w:tc>
      </w:tr>
      <w:tr w:rsidR="00322E6E" w:rsidRPr="00A114C0">
        <w:tc>
          <w:tcPr>
            <w:tcW w:w="2079" w:type="dxa"/>
            <w:vMerge/>
          </w:tcPr>
          <w:p w:rsidR="00322E6E" w:rsidRPr="00A114C0" w:rsidRDefault="00322E6E">
            <w:pPr>
              <w:rPr>
                <w:rFonts w:ascii="Times New Roman" w:hAnsi="Times New Roman" w:cs="Times New Roman"/>
                <w:sz w:val="24"/>
                <w:szCs w:val="24"/>
              </w:rPr>
            </w:pPr>
          </w:p>
        </w:tc>
        <w:tc>
          <w:tcPr>
            <w:tcW w:w="2079" w:type="dxa"/>
          </w:tcPr>
          <w:p w:rsidR="00322E6E" w:rsidRPr="00A114C0" w:rsidRDefault="00F4742C">
            <w:pPr>
              <w:rPr>
                <w:rFonts w:ascii="Times New Roman" w:hAnsi="Times New Roman" w:cs="Times New Roman"/>
                <w:sz w:val="24"/>
                <w:szCs w:val="24"/>
              </w:rPr>
            </w:pPr>
            <w:r w:rsidRPr="00A114C0">
              <w:rPr>
                <w:rFonts w:ascii="Times New Roman" w:hAnsi="Times New Roman" w:cs="Times New Roman"/>
                <w:sz w:val="24"/>
                <w:szCs w:val="24"/>
              </w:rPr>
              <w:t>Алгебра</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3</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3</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3</w:t>
            </w:r>
          </w:p>
        </w:tc>
      </w:tr>
      <w:tr w:rsidR="00322E6E" w:rsidRPr="00A114C0">
        <w:tc>
          <w:tcPr>
            <w:tcW w:w="2079" w:type="dxa"/>
            <w:vMerge/>
          </w:tcPr>
          <w:p w:rsidR="00322E6E" w:rsidRPr="00A114C0" w:rsidRDefault="00322E6E">
            <w:pPr>
              <w:rPr>
                <w:rFonts w:ascii="Times New Roman" w:hAnsi="Times New Roman" w:cs="Times New Roman"/>
                <w:sz w:val="24"/>
                <w:szCs w:val="24"/>
              </w:rPr>
            </w:pPr>
          </w:p>
        </w:tc>
        <w:tc>
          <w:tcPr>
            <w:tcW w:w="2079" w:type="dxa"/>
          </w:tcPr>
          <w:p w:rsidR="00322E6E" w:rsidRPr="00A114C0" w:rsidRDefault="00F4742C">
            <w:pPr>
              <w:rPr>
                <w:rFonts w:ascii="Times New Roman" w:hAnsi="Times New Roman" w:cs="Times New Roman"/>
                <w:sz w:val="24"/>
                <w:szCs w:val="24"/>
              </w:rPr>
            </w:pPr>
            <w:r w:rsidRPr="00A114C0">
              <w:rPr>
                <w:rFonts w:ascii="Times New Roman" w:hAnsi="Times New Roman" w:cs="Times New Roman"/>
                <w:sz w:val="24"/>
                <w:szCs w:val="24"/>
              </w:rPr>
              <w:t>Геометрия</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2</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2</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2</w:t>
            </w:r>
          </w:p>
        </w:tc>
      </w:tr>
      <w:tr w:rsidR="00322E6E" w:rsidRPr="00A114C0">
        <w:tc>
          <w:tcPr>
            <w:tcW w:w="2079" w:type="dxa"/>
            <w:vMerge/>
          </w:tcPr>
          <w:p w:rsidR="00322E6E" w:rsidRPr="00A114C0" w:rsidRDefault="00322E6E">
            <w:pPr>
              <w:rPr>
                <w:rFonts w:ascii="Times New Roman" w:hAnsi="Times New Roman" w:cs="Times New Roman"/>
                <w:sz w:val="24"/>
                <w:szCs w:val="24"/>
              </w:rPr>
            </w:pPr>
          </w:p>
        </w:tc>
        <w:tc>
          <w:tcPr>
            <w:tcW w:w="2079" w:type="dxa"/>
          </w:tcPr>
          <w:p w:rsidR="00322E6E" w:rsidRPr="00A114C0" w:rsidRDefault="00F4742C">
            <w:pPr>
              <w:rPr>
                <w:rFonts w:ascii="Times New Roman" w:hAnsi="Times New Roman" w:cs="Times New Roman"/>
                <w:sz w:val="24"/>
                <w:szCs w:val="24"/>
              </w:rPr>
            </w:pPr>
            <w:r w:rsidRPr="00A114C0">
              <w:rPr>
                <w:rFonts w:ascii="Times New Roman" w:hAnsi="Times New Roman" w:cs="Times New Roman"/>
                <w:sz w:val="24"/>
                <w:szCs w:val="24"/>
              </w:rPr>
              <w:t>Вероятность и статистика</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1</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1</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1</w:t>
            </w:r>
          </w:p>
        </w:tc>
      </w:tr>
      <w:tr w:rsidR="00322E6E" w:rsidRPr="00A114C0">
        <w:tc>
          <w:tcPr>
            <w:tcW w:w="2079" w:type="dxa"/>
            <w:vMerge/>
          </w:tcPr>
          <w:p w:rsidR="00322E6E" w:rsidRPr="00A114C0" w:rsidRDefault="00322E6E">
            <w:pPr>
              <w:rPr>
                <w:rFonts w:ascii="Times New Roman" w:hAnsi="Times New Roman" w:cs="Times New Roman"/>
                <w:sz w:val="24"/>
                <w:szCs w:val="24"/>
              </w:rPr>
            </w:pPr>
          </w:p>
        </w:tc>
        <w:tc>
          <w:tcPr>
            <w:tcW w:w="2079" w:type="dxa"/>
          </w:tcPr>
          <w:p w:rsidR="00322E6E" w:rsidRPr="00A114C0" w:rsidRDefault="00F4742C">
            <w:pPr>
              <w:rPr>
                <w:rFonts w:ascii="Times New Roman" w:hAnsi="Times New Roman" w:cs="Times New Roman"/>
                <w:sz w:val="24"/>
                <w:szCs w:val="24"/>
              </w:rPr>
            </w:pPr>
            <w:r w:rsidRPr="00A114C0">
              <w:rPr>
                <w:rFonts w:ascii="Times New Roman" w:hAnsi="Times New Roman" w:cs="Times New Roman"/>
                <w:sz w:val="24"/>
                <w:szCs w:val="24"/>
              </w:rPr>
              <w:t>Информатика</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1</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1</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1</w:t>
            </w:r>
          </w:p>
        </w:tc>
      </w:tr>
      <w:tr w:rsidR="00322E6E" w:rsidRPr="00A114C0">
        <w:tc>
          <w:tcPr>
            <w:tcW w:w="2079" w:type="dxa"/>
            <w:vMerge w:val="restart"/>
          </w:tcPr>
          <w:p w:rsidR="00322E6E" w:rsidRPr="00A114C0" w:rsidRDefault="00F4742C">
            <w:pPr>
              <w:rPr>
                <w:rFonts w:ascii="Times New Roman" w:hAnsi="Times New Roman" w:cs="Times New Roman"/>
                <w:sz w:val="24"/>
                <w:szCs w:val="24"/>
              </w:rPr>
            </w:pPr>
            <w:r w:rsidRPr="00A114C0">
              <w:rPr>
                <w:rFonts w:ascii="Times New Roman" w:hAnsi="Times New Roman" w:cs="Times New Roman"/>
                <w:sz w:val="24"/>
                <w:szCs w:val="24"/>
              </w:rPr>
              <w:t>Общественно-научные предметы</w:t>
            </w:r>
          </w:p>
        </w:tc>
        <w:tc>
          <w:tcPr>
            <w:tcW w:w="2079" w:type="dxa"/>
          </w:tcPr>
          <w:p w:rsidR="00322E6E" w:rsidRPr="00A114C0" w:rsidRDefault="00F4742C">
            <w:pPr>
              <w:rPr>
                <w:rFonts w:ascii="Times New Roman" w:hAnsi="Times New Roman" w:cs="Times New Roman"/>
                <w:sz w:val="24"/>
                <w:szCs w:val="24"/>
              </w:rPr>
            </w:pPr>
            <w:r w:rsidRPr="00A114C0">
              <w:rPr>
                <w:rFonts w:ascii="Times New Roman" w:hAnsi="Times New Roman" w:cs="Times New Roman"/>
                <w:sz w:val="24"/>
                <w:szCs w:val="24"/>
              </w:rPr>
              <w:t>История</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3</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3</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3</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2</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2.5</w:t>
            </w:r>
          </w:p>
        </w:tc>
      </w:tr>
      <w:tr w:rsidR="00322E6E" w:rsidRPr="00A114C0">
        <w:tc>
          <w:tcPr>
            <w:tcW w:w="2079" w:type="dxa"/>
            <w:vMerge/>
          </w:tcPr>
          <w:p w:rsidR="00322E6E" w:rsidRPr="00A114C0" w:rsidRDefault="00322E6E">
            <w:pPr>
              <w:rPr>
                <w:rFonts w:ascii="Times New Roman" w:hAnsi="Times New Roman" w:cs="Times New Roman"/>
                <w:sz w:val="24"/>
                <w:szCs w:val="24"/>
              </w:rPr>
            </w:pPr>
          </w:p>
        </w:tc>
        <w:tc>
          <w:tcPr>
            <w:tcW w:w="2079" w:type="dxa"/>
          </w:tcPr>
          <w:p w:rsidR="00322E6E" w:rsidRPr="00A114C0" w:rsidRDefault="00F4742C">
            <w:pPr>
              <w:rPr>
                <w:rFonts w:ascii="Times New Roman" w:hAnsi="Times New Roman" w:cs="Times New Roman"/>
                <w:sz w:val="24"/>
                <w:szCs w:val="24"/>
              </w:rPr>
            </w:pPr>
            <w:r w:rsidRPr="00A114C0">
              <w:rPr>
                <w:rFonts w:ascii="Times New Roman" w:hAnsi="Times New Roman" w:cs="Times New Roman"/>
                <w:sz w:val="24"/>
                <w:szCs w:val="24"/>
              </w:rPr>
              <w:t>Обществознание</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1</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1</w:t>
            </w:r>
          </w:p>
        </w:tc>
      </w:tr>
      <w:tr w:rsidR="00322E6E" w:rsidRPr="00A114C0">
        <w:tc>
          <w:tcPr>
            <w:tcW w:w="2079" w:type="dxa"/>
            <w:vMerge/>
          </w:tcPr>
          <w:p w:rsidR="00322E6E" w:rsidRPr="00A114C0" w:rsidRDefault="00322E6E">
            <w:pPr>
              <w:rPr>
                <w:rFonts w:ascii="Times New Roman" w:hAnsi="Times New Roman" w:cs="Times New Roman"/>
                <w:sz w:val="24"/>
                <w:szCs w:val="24"/>
              </w:rPr>
            </w:pPr>
          </w:p>
        </w:tc>
        <w:tc>
          <w:tcPr>
            <w:tcW w:w="2079" w:type="dxa"/>
          </w:tcPr>
          <w:p w:rsidR="00322E6E" w:rsidRPr="00A114C0" w:rsidRDefault="00F4742C">
            <w:pPr>
              <w:rPr>
                <w:rFonts w:ascii="Times New Roman" w:hAnsi="Times New Roman" w:cs="Times New Roman"/>
                <w:sz w:val="24"/>
                <w:szCs w:val="24"/>
              </w:rPr>
            </w:pPr>
            <w:r w:rsidRPr="00A114C0">
              <w:rPr>
                <w:rFonts w:ascii="Times New Roman" w:hAnsi="Times New Roman" w:cs="Times New Roman"/>
                <w:sz w:val="24"/>
                <w:szCs w:val="24"/>
              </w:rPr>
              <w:t>География</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1</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1</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2</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2</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2</w:t>
            </w:r>
          </w:p>
        </w:tc>
      </w:tr>
      <w:tr w:rsidR="00322E6E" w:rsidRPr="00A114C0">
        <w:tc>
          <w:tcPr>
            <w:tcW w:w="2079" w:type="dxa"/>
            <w:vMerge w:val="restart"/>
          </w:tcPr>
          <w:p w:rsidR="00322E6E" w:rsidRPr="00A114C0" w:rsidRDefault="00F4742C">
            <w:pPr>
              <w:rPr>
                <w:rFonts w:ascii="Times New Roman" w:hAnsi="Times New Roman" w:cs="Times New Roman"/>
                <w:sz w:val="24"/>
                <w:szCs w:val="24"/>
              </w:rPr>
            </w:pPr>
            <w:r w:rsidRPr="00A114C0">
              <w:rPr>
                <w:rFonts w:ascii="Times New Roman" w:hAnsi="Times New Roman" w:cs="Times New Roman"/>
                <w:sz w:val="24"/>
                <w:szCs w:val="24"/>
              </w:rPr>
              <w:t>Естественно-научные предметы</w:t>
            </w:r>
          </w:p>
        </w:tc>
        <w:tc>
          <w:tcPr>
            <w:tcW w:w="2079" w:type="dxa"/>
          </w:tcPr>
          <w:p w:rsidR="00322E6E" w:rsidRPr="00A114C0" w:rsidRDefault="00F4742C">
            <w:pPr>
              <w:rPr>
                <w:rFonts w:ascii="Times New Roman" w:hAnsi="Times New Roman" w:cs="Times New Roman"/>
                <w:sz w:val="24"/>
                <w:szCs w:val="24"/>
              </w:rPr>
            </w:pPr>
            <w:r w:rsidRPr="00A114C0">
              <w:rPr>
                <w:rFonts w:ascii="Times New Roman" w:hAnsi="Times New Roman" w:cs="Times New Roman"/>
                <w:sz w:val="24"/>
                <w:szCs w:val="24"/>
              </w:rPr>
              <w:t>Физика</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2</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2</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3</w:t>
            </w:r>
          </w:p>
        </w:tc>
      </w:tr>
      <w:tr w:rsidR="00322E6E" w:rsidRPr="00A114C0">
        <w:tc>
          <w:tcPr>
            <w:tcW w:w="2079" w:type="dxa"/>
            <w:vMerge/>
          </w:tcPr>
          <w:p w:rsidR="00322E6E" w:rsidRPr="00A114C0" w:rsidRDefault="00322E6E">
            <w:pPr>
              <w:rPr>
                <w:rFonts w:ascii="Times New Roman" w:hAnsi="Times New Roman" w:cs="Times New Roman"/>
                <w:sz w:val="24"/>
                <w:szCs w:val="24"/>
              </w:rPr>
            </w:pPr>
          </w:p>
        </w:tc>
        <w:tc>
          <w:tcPr>
            <w:tcW w:w="2079" w:type="dxa"/>
          </w:tcPr>
          <w:p w:rsidR="00322E6E" w:rsidRPr="00A114C0" w:rsidRDefault="00F4742C">
            <w:pPr>
              <w:rPr>
                <w:rFonts w:ascii="Times New Roman" w:hAnsi="Times New Roman" w:cs="Times New Roman"/>
                <w:sz w:val="24"/>
                <w:szCs w:val="24"/>
              </w:rPr>
            </w:pPr>
            <w:r w:rsidRPr="00A114C0">
              <w:rPr>
                <w:rFonts w:ascii="Times New Roman" w:hAnsi="Times New Roman" w:cs="Times New Roman"/>
                <w:sz w:val="24"/>
                <w:szCs w:val="24"/>
              </w:rPr>
              <w:t>Химия</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2</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2</w:t>
            </w:r>
          </w:p>
        </w:tc>
      </w:tr>
      <w:tr w:rsidR="00322E6E" w:rsidRPr="00A114C0">
        <w:tc>
          <w:tcPr>
            <w:tcW w:w="2079" w:type="dxa"/>
            <w:vMerge/>
          </w:tcPr>
          <w:p w:rsidR="00322E6E" w:rsidRPr="00A114C0" w:rsidRDefault="00322E6E">
            <w:pPr>
              <w:rPr>
                <w:rFonts w:ascii="Times New Roman" w:hAnsi="Times New Roman" w:cs="Times New Roman"/>
                <w:sz w:val="24"/>
                <w:szCs w:val="24"/>
              </w:rPr>
            </w:pPr>
          </w:p>
        </w:tc>
        <w:tc>
          <w:tcPr>
            <w:tcW w:w="2079" w:type="dxa"/>
          </w:tcPr>
          <w:p w:rsidR="00322E6E" w:rsidRPr="00A114C0" w:rsidRDefault="00F4742C">
            <w:pPr>
              <w:rPr>
                <w:rFonts w:ascii="Times New Roman" w:hAnsi="Times New Roman" w:cs="Times New Roman"/>
                <w:sz w:val="24"/>
                <w:szCs w:val="24"/>
              </w:rPr>
            </w:pPr>
            <w:r w:rsidRPr="00A114C0">
              <w:rPr>
                <w:rFonts w:ascii="Times New Roman" w:hAnsi="Times New Roman" w:cs="Times New Roman"/>
                <w:sz w:val="24"/>
                <w:szCs w:val="24"/>
              </w:rPr>
              <w:t>Биология</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1</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1</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1</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2</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2</w:t>
            </w:r>
          </w:p>
        </w:tc>
      </w:tr>
      <w:tr w:rsidR="00322E6E" w:rsidRPr="00A114C0">
        <w:tc>
          <w:tcPr>
            <w:tcW w:w="2079" w:type="dxa"/>
            <w:vMerge w:val="restart"/>
          </w:tcPr>
          <w:p w:rsidR="00322E6E" w:rsidRPr="00A114C0" w:rsidRDefault="00F4742C">
            <w:pPr>
              <w:rPr>
                <w:rFonts w:ascii="Times New Roman" w:hAnsi="Times New Roman" w:cs="Times New Roman"/>
                <w:sz w:val="24"/>
                <w:szCs w:val="24"/>
              </w:rPr>
            </w:pPr>
            <w:r w:rsidRPr="00A114C0">
              <w:rPr>
                <w:rFonts w:ascii="Times New Roman" w:hAnsi="Times New Roman" w:cs="Times New Roman"/>
                <w:sz w:val="24"/>
                <w:szCs w:val="24"/>
              </w:rPr>
              <w:t>Искусство</w:t>
            </w:r>
          </w:p>
        </w:tc>
        <w:tc>
          <w:tcPr>
            <w:tcW w:w="2079" w:type="dxa"/>
          </w:tcPr>
          <w:p w:rsidR="00322E6E" w:rsidRPr="00A114C0" w:rsidRDefault="00F4742C">
            <w:pPr>
              <w:rPr>
                <w:rFonts w:ascii="Times New Roman" w:hAnsi="Times New Roman" w:cs="Times New Roman"/>
                <w:sz w:val="24"/>
                <w:szCs w:val="24"/>
              </w:rPr>
            </w:pPr>
            <w:r w:rsidRPr="00A114C0">
              <w:rPr>
                <w:rFonts w:ascii="Times New Roman" w:hAnsi="Times New Roman" w:cs="Times New Roman"/>
                <w:sz w:val="24"/>
                <w:szCs w:val="24"/>
              </w:rPr>
              <w:t>Изобразительное искусство</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1</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1</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1</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0</w:t>
            </w:r>
          </w:p>
        </w:tc>
      </w:tr>
      <w:tr w:rsidR="00322E6E" w:rsidRPr="00A114C0">
        <w:tc>
          <w:tcPr>
            <w:tcW w:w="2079" w:type="dxa"/>
            <w:vMerge/>
          </w:tcPr>
          <w:p w:rsidR="00322E6E" w:rsidRPr="00A114C0" w:rsidRDefault="00322E6E">
            <w:pPr>
              <w:rPr>
                <w:rFonts w:ascii="Times New Roman" w:hAnsi="Times New Roman" w:cs="Times New Roman"/>
                <w:sz w:val="24"/>
                <w:szCs w:val="24"/>
              </w:rPr>
            </w:pPr>
          </w:p>
        </w:tc>
        <w:tc>
          <w:tcPr>
            <w:tcW w:w="2079" w:type="dxa"/>
          </w:tcPr>
          <w:p w:rsidR="00322E6E" w:rsidRPr="00A114C0" w:rsidRDefault="00F4742C">
            <w:pPr>
              <w:rPr>
                <w:rFonts w:ascii="Times New Roman" w:hAnsi="Times New Roman" w:cs="Times New Roman"/>
                <w:sz w:val="24"/>
                <w:szCs w:val="24"/>
              </w:rPr>
            </w:pPr>
            <w:r w:rsidRPr="00A114C0">
              <w:rPr>
                <w:rFonts w:ascii="Times New Roman" w:hAnsi="Times New Roman" w:cs="Times New Roman"/>
                <w:sz w:val="24"/>
                <w:szCs w:val="24"/>
              </w:rPr>
              <w:t>Музыка</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1</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1</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1</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1</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0</w:t>
            </w:r>
          </w:p>
        </w:tc>
      </w:tr>
      <w:tr w:rsidR="00322E6E" w:rsidRPr="00A114C0">
        <w:tc>
          <w:tcPr>
            <w:tcW w:w="2079" w:type="dxa"/>
          </w:tcPr>
          <w:p w:rsidR="00322E6E" w:rsidRPr="00A114C0" w:rsidRDefault="00F4742C">
            <w:pPr>
              <w:rPr>
                <w:rFonts w:ascii="Times New Roman" w:hAnsi="Times New Roman" w:cs="Times New Roman"/>
                <w:sz w:val="24"/>
                <w:szCs w:val="24"/>
              </w:rPr>
            </w:pPr>
            <w:r w:rsidRPr="00A114C0">
              <w:rPr>
                <w:rFonts w:ascii="Times New Roman" w:hAnsi="Times New Roman" w:cs="Times New Roman"/>
                <w:sz w:val="24"/>
                <w:szCs w:val="24"/>
              </w:rPr>
              <w:t>Технология</w:t>
            </w:r>
          </w:p>
        </w:tc>
        <w:tc>
          <w:tcPr>
            <w:tcW w:w="2079" w:type="dxa"/>
          </w:tcPr>
          <w:p w:rsidR="00322E6E" w:rsidRPr="00A114C0" w:rsidRDefault="00F4742C">
            <w:pPr>
              <w:rPr>
                <w:rFonts w:ascii="Times New Roman" w:hAnsi="Times New Roman" w:cs="Times New Roman"/>
                <w:sz w:val="24"/>
                <w:szCs w:val="24"/>
              </w:rPr>
            </w:pPr>
            <w:r w:rsidRPr="00A114C0">
              <w:rPr>
                <w:rFonts w:ascii="Times New Roman" w:hAnsi="Times New Roman" w:cs="Times New Roman"/>
                <w:sz w:val="24"/>
                <w:szCs w:val="24"/>
              </w:rPr>
              <w:t>Труд (технология)</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2</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2</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2</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1</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1</w:t>
            </w:r>
          </w:p>
        </w:tc>
      </w:tr>
      <w:tr w:rsidR="00322E6E" w:rsidRPr="00A114C0">
        <w:tc>
          <w:tcPr>
            <w:tcW w:w="2079" w:type="dxa"/>
          </w:tcPr>
          <w:p w:rsidR="00322E6E" w:rsidRPr="00A114C0" w:rsidRDefault="00F4742C">
            <w:pPr>
              <w:rPr>
                <w:rFonts w:ascii="Times New Roman" w:hAnsi="Times New Roman" w:cs="Times New Roman"/>
                <w:sz w:val="24"/>
                <w:szCs w:val="24"/>
              </w:rPr>
            </w:pPr>
            <w:r w:rsidRPr="00A114C0">
              <w:rPr>
                <w:rFonts w:ascii="Times New Roman" w:hAnsi="Times New Roman" w:cs="Times New Roman"/>
                <w:sz w:val="24"/>
                <w:szCs w:val="24"/>
              </w:rPr>
              <w:t>Физическая культура</w:t>
            </w:r>
          </w:p>
        </w:tc>
        <w:tc>
          <w:tcPr>
            <w:tcW w:w="2079" w:type="dxa"/>
          </w:tcPr>
          <w:p w:rsidR="00322E6E" w:rsidRPr="00A114C0" w:rsidRDefault="00F4742C">
            <w:pPr>
              <w:rPr>
                <w:rFonts w:ascii="Times New Roman" w:hAnsi="Times New Roman" w:cs="Times New Roman"/>
                <w:sz w:val="24"/>
                <w:szCs w:val="24"/>
              </w:rPr>
            </w:pPr>
            <w:r w:rsidRPr="00A114C0">
              <w:rPr>
                <w:rFonts w:ascii="Times New Roman" w:hAnsi="Times New Roman" w:cs="Times New Roman"/>
                <w:sz w:val="24"/>
                <w:szCs w:val="24"/>
              </w:rPr>
              <w:t>Физическая культура</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2</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2</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2</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2</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2</w:t>
            </w:r>
          </w:p>
        </w:tc>
      </w:tr>
      <w:tr w:rsidR="00322E6E" w:rsidRPr="00A114C0">
        <w:tc>
          <w:tcPr>
            <w:tcW w:w="2079" w:type="dxa"/>
          </w:tcPr>
          <w:p w:rsidR="00322E6E" w:rsidRPr="00A114C0" w:rsidRDefault="00F4742C">
            <w:pPr>
              <w:rPr>
                <w:rFonts w:ascii="Times New Roman" w:hAnsi="Times New Roman" w:cs="Times New Roman"/>
                <w:sz w:val="24"/>
                <w:szCs w:val="24"/>
              </w:rPr>
            </w:pPr>
            <w:r w:rsidRPr="00A114C0">
              <w:rPr>
                <w:rFonts w:ascii="Times New Roman" w:hAnsi="Times New Roman" w:cs="Times New Roman"/>
                <w:sz w:val="24"/>
                <w:szCs w:val="24"/>
              </w:rPr>
              <w:t>Основы безопасности и защиты Родины</w:t>
            </w:r>
          </w:p>
        </w:tc>
        <w:tc>
          <w:tcPr>
            <w:tcW w:w="2079" w:type="dxa"/>
          </w:tcPr>
          <w:p w:rsidR="00322E6E" w:rsidRPr="00A114C0" w:rsidRDefault="00F4742C">
            <w:pPr>
              <w:rPr>
                <w:rFonts w:ascii="Times New Roman" w:hAnsi="Times New Roman" w:cs="Times New Roman"/>
                <w:sz w:val="24"/>
                <w:szCs w:val="24"/>
              </w:rPr>
            </w:pPr>
            <w:r w:rsidRPr="00A114C0">
              <w:rPr>
                <w:rFonts w:ascii="Times New Roman" w:hAnsi="Times New Roman" w:cs="Times New Roman"/>
                <w:sz w:val="24"/>
                <w:szCs w:val="24"/>
              </w:rPr>
              <w:t>Основы безопасности и защиты Родины</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1</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1</w:t>
            </w:r>
          </w:p>
        </w:tc>
      </w:tr>
      <w:tr w:rsidR="00322E6E" w:rsidRPr="00A114C0">
        <w:tc>
          <w:tcPr>
            <w:tcW w:w="4158" w:type="dxa"/>
            <w:gridSpan w:val="2"/>
            <w:shd w:val="clear" w:color="auto" w:fill="00FF00"/>
          </w:tcPr>
          <w:p w:rsidR="00322E6E" w:rsidRPr="00A114C0" w:rsidRDefault="00F4742C">
            <w:pPr>
              <w:rPr>
                <w:rFonts w:ascii="Times New Roman" w:hAnsi="Times New Roman" w:cs="Times New Roman"/>
                <w:sz w:val="24"/>
                <w:szCs w:val="24"/>
              </w:rPr>
            </w:pPr>
            <w:r w:rsidRPr="00A114C0">
              <w:rPr>
                <w:rFonts w:ascii="Times New Roman" w:hAnsi="Times New Roman" w:cs="Times New Roman"/>
                <w:sz w:val="24"/>
                <w:szCs w:val="24"/>
              </w:rPr>
              <w:t>Итого</w:t>
            </w:r>
          </w:p>
        </w:tc>
        <w:tc>
          <w:tcPr>
            <w:tcW w:w="2079" w:type="dxa"/>
            <w:shd w:val="clear" w:color="auto" w:fill="00FF00"/>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27</w:t>
            </w:r>
          </w:p>
        </w:tc>
        <w:tc>
          <w:tcPr>
            <w:tcW w:w="2079" w:type="dxa"/>
            <w:shd w:val="clear" w:color="auto" w:fill="00FF00"/>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28</w:t>
            </w:r>
          </w:p>
        </w:tc>
        <w:tc>
          <w:tcPr>
            <w:tcW w:w="2079" w:type="dxa"/>
            <w:shd w:val="clear" w:color="auto" w:fill="00FF00"/>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30</w:t>
            </w:r>
          </w:p>
        </w:tc>
        <w:tc>
          <w:tcPr>
            <w:tcW w:w="2079" w:type="dxa"/>
            <w:shd w:val="clear" w:color="auto" w:fill="00FF00"/>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31</w:t>
            </w:r>
          </w:p>
        </w:tc>
        <w:tc>
          <w:tcPr>
            <w:tcW w:w="2079" w:type="dxa"/>
            <w:shd w:val="clear" w:color="auto" w:fill="00FF00"/>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32.5</w:t>
            </w:r>
          </w:p>
        </w:tc>
      </w:tr>
      <w:tr w:rsidR="00322E6E" w:rsidRPr="00A114C0">
        <w:tc>
          <w:tcPr>
            <w:tcW w:w="14553" w:type="dxa"/>
            <w:gridSpan w:val="7"/>
            <w:shd w:val="clear" w:color="auto" w:fill="FFFFB3"/>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b/>
                <w:sz w:val="24"/>
                <w:szCs w:val="24"/>
              </w:rPr>
              <w:t>Часть, формируемая участниками образовательных отношений</w:t>
            </w:r>
          </w:p>
        </w:tc>
      </w:tr>
      <w:tr w:rsidR="00322E6E" w:rsidRPr="00A114C0">
        <w:tc>
          <w:tcPr>
            <w:tcW w:w="4158" w:type="dxa"/>
            <w:gridSpan w:val="2"/>
            <w:shd w:val="clear" w:color="auto" w:fill="D9D9D9"/>
          </w:tcPr>
          <w:p w:rsidR="00322E6E" w:rsidRPr="00A114C0" w:rsidRDefault="00F4742C">
            <w:pPr>
              <w:rPr>
                <w:rFonts w:ascii="Times New Roman" w:hAnsi="Times New Roman" w:cs="Times New Roman"/>
                <w:sz w:val="24"/>
                <w:szCs w:val="24"/>
              </w:rPr>
            </w:pPr>
            <w:r w:rsidRPr="00A114C0">
              <w:rPr>
                <w:rFonts w:ascii="Times New Roman" w:hAnsi="Times New Roman" w:cs="Times New Roman"/>
                <w:b/>
                <w:sz w:val="24"/>
                <w:szCs w:val="24"/>
              </w:rPr>
              <w:t>Наименование учебного курса</w:t>
            </w:r>
          </w:p>
        </w:tc>
        <w:tc>
          <w:tcPr>
            <w:tcW w:w="2079" w:type="dxa"/>
            <w:shd w:val="clear" w:color="auto" w:fill="D9D9D9"/>
          </w:tcPr>
          <w:p w:rsidR="00322E6E" w:rsidRPr="00A114C0" w:rsidRDefault="00322E6E">
            <w:pPr>
              <w:rPr>
                <w:rFonts w:ascii="Times New Roman" w:hAnsi="Times New Roman" w:cs="Times New Roman"/>
                <w:sz w:val="24"/>
                <w:szCs w:val="24"/>
              </w:rPr>
            </w:pPr>
          </w:p>
        </w:tc>
        <w:tc>
          <w:tcPr>
            <w:tcW w:w="2079" w:type="dxa"/>
            <w:shd w:val="clear" w:color="auto" w:fill="D9D9D9"/>
          </w:tcPr>
          <w:p w:rsidR="00322E6E" w:rsidRPr="00A114C0" w:rsidRDefault="00322E6E">
            <w:pPr>
              <w:rPr>
                <w:rFonts w:ascii="Times New Roman" w:hAnsi="Times New Roman" w:cs="Times New Roman"/>
                <w:sz w:val="24"/>
                <w:szCs w:val="24"/>
              </w:rPr>
            </w:pPr>
          </w:p>
        </w:tc>
        <w:tc>
          <w:tcPr>
            <w:tcW w:w="2079" w:type="dxa"/>
            <w:shd w:val="clear" w:color="auto" w:fill="D9D9D9"/>
          </w:tcPr>
          <w:p w:rsidR="00322E6E" w:rsidRPr="00A114C0" w:rsidRDefault="00322E6E">
            <w:pPr>
              <w:rPr>
                <w:rFonts w:ascii="Times New Roman" w:hAnsi="Times New Roman" w:cs="Times New Roman"/>
                <w:sz w:val="24"/>
                <w:szCs w:val="24"/>
              </w:rPr>
            </w:pPr>
          </w:p>
        </w:tc>
        <w:tc>
          <w:tcPr>
            <w:tcW w:w="2079" w:type="dxa"/>
            <w:shd w:val="clear" w:color="auto" w:fill="D9D9D9"/>
          </w:tcPr>
          <w:p w:rsidR="00322E6E" w:rsidRPr="00A114C0" w:rsidRDefault="00322E6E">
            <w:pPr>
              <w:rPr>
                <w:rFonts w:ascii="Times New Roman" w:hAnsi="Times New Roman" w:cs="Times New Roman"/>
                <w:sz w:val="24"/>
                <w:szCs w:val="24"/>
              </w:rPr>
            </w:pPr>
          </w:p>
        </w:tc>
        <w:tc>
          <w:tcPr>
            <w:tcW w:w="2079" w:type="dxa"/>
            <w:shd w:val="clear" w:color="auto" w:fill="D9D9D9"/>
          </w:tcPr>
          <w:p w:rsidR="00322E6E" w:rsidRPr="00A114C0" w:rsidRDefault="00322E6E">
            <w:pPr>
              <w:rPr>
                <w:rFonts w:ascii="Times New Roman" w:hAnsi="Times New Roman" w:cs="Times New Roman"/>
                <w:sz w:val="24"/>
                <w:szCs w:val="24"/>
              </w:rPr>
            </w:pPr>
          </w:p>
        </w:tc>
      </w:tr>
      <w:tr w:rsidR="00322E6E" w:rsidRPr="00A114C0">
        <w:tc>
          <w:tcPr>
            <w:tcW w:w="4158" w:type="dxa"/>
            <w:gridSpan w:val="2"/>
          </w:tcPr>
          <w:p w:rsidR="00322E6E" w:rsidRPr="00A114C0" w:rsidRDefault="00F4742C">
            <w:pPr>
              <w:rPr>
                <w:rFonts w:ascii="Times New Roman" w:hAnsi="Times New Roman" w:cs="Times New Roman"/>
                <w:sz w:val="24"/>
                <w:szCs w:val="24"/>
              </w:rPr>
            </w:pPr>
            <w:r w:rsidRPr="00A114C0">
              <w:rPr>
                <w:rFonts w:ascii="Times New Roman" w:hAnsi="Times New Roman" w:cs="Times New Roman"/>
                <w:sz w:val="24"/>
                <w:szCs w:val="24"/>
              </w:rPr>
              <w:t>Спортивные игры</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1</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1</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0</w:t>
            </w:r>
          </w:p>
        </w:tc>
      </w:tr>
      <w:tr w:rsidR="00322E6E" w:rsidRPr="00A114C0">
        <w:tc>
          <w:tcPr>
            <w:tcW w:w="4158" w:type="dxa"/>
            <w:gridSpan w:val="2"/>
          </w:tcPr>
          <w:p w:rsidR="00322E6E" w:rsidRPr="00A114C0" w:rsidRDefault="00F4742C">
            <w:pPr>
              <w:rPr>
                <w:rFonts w:ascii="Times New Roman" w:hAnsi="Times New Roman" w:cs="Times New Roman"/>
                <w:sz w:val="24"/>
                <w:szCs w:val="24"/>
              </w:rPr>
            </w:pPr>
            <w:r w:rsidRPr="00A114C0">
              <w:rPr>
                <w:rFonts w:ascii="Times New Roman" w:hAnsi="Times New Roman" w:cs="Times New Roman"/>
                <w:sz w:val="24"/>
                <w:szCs w:val="24"/>
              </w:rPr>
              <w:t>Биология от А</w:t>
            </w:r>
            <w:r w:rsidR="00E73B62" w:rsidRPr="00A114C0">
              <w:rPr>
                <w:rFonts w:ascii="Times New Roman" w:hAnsi="Times New Roman" w:cs="Times New Roman"/>
                <w:sz w:val="24"/>
                <w:szCs w:val="24"/>
              </w:rPr>
              <w:t xml:space="preserve"> </w:t>
            </w:r>
            <w:r w:rsidRPr="00A114C0">
              <w:rPr>
                <w:rFonts w:ascii="Times New Roman" w:hAnsi="Times New Roman" w:cs="Times New Roman"/>
                <w:sz w:val="24"/>
                <w:szCs w:val="24"/>
              </w:rPr>
              <w:t>до Я</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0.5</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0.5</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0</w:t>
            </w:r>
          </w:p>
        </w:tc>
      </w:tr>
      <w:tr w:rsidR="00322E6E" w:rsidRPr="00A114C0">
        <w:tc>
          <w:tcPr>
            <w:tcW w:w="4158" w:type="dxa"/>
            <w:gridSpan w:val="2"/>
          </w:tcPr>
          <w:p w:rsidR="00322E6E" w:rsidRPr="00A114C0" w:rsidRDefault="00F4742C">
            <w:pPr>
              <w:rPr>
                <w:rFonts w:ascii="Times New Roman" w:hAnsi="Times New Roman" w:cs="Times New Roman"/>
                <w:sz w:val="24"/>
                <w:szCs w:val="24"/>
              </w:rPr>
            </w:pPr>
            <w:r w:rsidRPr="00A114C0">
              <w:rPr>
                <w:rFonts w:ascii="Times New Roman" w:hAnsi="Times New Roman" w:cs="Times New Roman"/>
                <w:sz w:val="24"/>
                <w:szCs w:val="24"/>
              </w:rPr>
              <w:t>Избранные вопросы математики</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1</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0.5</w:t>
            </w:r>
          </w:p>
        </w:tc>
      </w:tr>
      <w:tr w:rsidR="00322E6E" w:rsidRPr="00A114C0">
        <w:tc>
          <w:tcPr>
            <w:tcW w:w="4158" w:type="dxa"/>
            <w:gridSpan w:val="2"/>
          </w:tcPr>
          <w:p w:rsidR="00322E6E" w:rsidRPr="00A114C0" w:rsidRDefault="00F4742C">
            <w:pPr>
              <w:rPr>
                <w:rFonts w:ascii="Times New Roman" w:hAnsi="Times New Roman" w:cs="Times New Roman"/>
                <w:sz w:val="24"/>
                <w:szCs w:val="24"/>
              </w:rPr>
            </w:pPr>
            <w:r w:rsidRPr="00A114C0">
              <w:rPr>
                <w:rFonts w:ascii="Times New Roman" w:hAnsi="Times New Roman" w:cs="Times New Roman"/>
                <w:sz w:val="24"/>
                <w:szCs w:val="24"/>
              </w:rPr>
              <w:t>Математический практикум</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1</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0</w:t>
            </w:r>
          </w:p>
        </w:tc>
      </w:tr>
      <w:tr w:rsidR="00322E6E" w:rsidRPr="00A114C0">
        <w:tc>
          <w:tcPr>
            <w:tcW w:w="4158" w:type="dxa"/>
            <w:gridSpan w:val="2"/>
          </w:tcPr>
          <w:p w:rsidR="00322E6E" w:rsidRPr="00A114C0" w:rsidRDefault="00A114C0">
            <w:pPr>
              <w:rPr>
                <w:rFonts w:ascii="Times New Roman" w:hAnsi="Times New Roman" w:cs="Times New Roman"/>
                <w:sz w:val="24"/>
                <w:szCs w:val="24"/>
              </w:rPr>
            </w:pPr>
            <w:r w:rsidRPr="00A114C0">
              <w:rPr>
                <w:rFonts w:ascii="Times New Roman" w:hAnsi="Times New Roman" w:cs="Times New Roman"/>
                <w:sz w:val="24"/>
                <w:szCs w:val="24"/>
              </w:rPr>
              <w:t>Физика в задачах</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1</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0</w:t>
            </w:r>
          </w:p>
        </w:tc>
      </w:tr>
      <w:tr w:rsidR="00322E6E" w:rsidRPr="00A114C0">
        <w:tc>
          <w:tcPr>
            <w:tcW w:w="4158" w:type="dxa"/>
            <w:gridSpan w:val="2"/>
          </w:tcPr>
          <w:p w:rsidR="00322E6E" w:rsidRPr="00A114C0" w:rsidRDefault="00F4742C">
            <w:pPr>
              <w:rPr>
                <w:rFonts w:ascii="Times New Roman" w:hAnsi="Times New Roman" w:cs="Times New Roman"/>
                <w:sz w:val="24"/>
                <w:szCs w:val="24"/>
              </w:rPr>
            </w:pPr>
            <w:r w:rsidRPr="00A114C0">
              <w:rPr>
                <w:rFonts w:ascii="Times New Roman" w:hAnsi="Times New Roman" w:cs="Times New Roman"/>
                <w:sz w:val="24"/>
                <w:szCs w:val="24"/>
              </w:rPr>
              <w:t>Функциональная грамотность</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0.5</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0.5</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0</w:t>
            </w:r>
          </w:p>
        </w:tc>
      </w:tr>
      <w:tr w:rsidR="00322E6E" w:rsidRPr="00A114C0">
        <w:tc>
          <w:tcPr>
            <w:tcW w:w="4158" w:type="dxa"/>
            <w:gridSpan w:val="2"/>
          </w:tcPr>
          <w:p w:rsidR="00322E6E" w:rsidRPr="00A114C0" w:rsidRDefault="00A114C0">
            <w:pPr>
              <w:rPr>
                <w:rFonts w:ascii="Times New Roman" w:hAnsi="Times New Roman" w:cs="Times New Roman"/>
                <w:sz w:val="24"/>
                <w:szCs w:val="24"/>
              </w:rPr>
            </w:pPr>
            <w:r w:rsidRPr="00A114C0">
              <w:rPr>
                <w:rFonts w:ascii="Times New Roman" w:hAnsi="Times New Roman" w:cs="Times New Roman"/>
                <w:sz w:val="24"/>
                <w:szCs w:val="24"/>
              </w:rPr>
              <w:t xml:space="preserve">Основы проектной </w:t>
            </w:r>
            <w:r w:rsidR="00F4742C" w:rsidRPr="00A114C0">
              <w:rPr>
                <w:rFonts w:ascii="Times New Roman" w:hAnsi="Times New Roman" w:cs="Times New Roman"/>
                <w:sz w:val="24"/>
                <w:szCs w:val="24"/>
              </w:rPr>
              <w:t xml:space="preserve"> деятельност</w:t>
            </w:r>
            <w:r w:rsidRPr="00A114C0">
              <w:rPr>
                <w:rFonts w:ascii="Times New Roman" w:hAnsi="Times New Roman" w:cs="Times New Roman"/>
                <w:sz w:val="24"/>
                <w:szCs w:val="24"/>
              </w:rPr>
              <w:t>и</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0.5</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0</w:t>
            </w:r>
          </w:p>
        </w:tc>
      </w:tr>
      <w:tr w:rsidR="00322E6E" w:rsidRPr="00A114C0">
        <w:tc>
          <w:tcPr>
            <w:tcW w:w="4158" w:type="dxa"/>
            <w:gridSpan w:val="2"/>
          </w:tcPr>
          <w:p w:rsidR="00322E6E" w:rsidRPr="00A114C0" w:rsidRDefault="00F4742C">
            <w:pPr>
              <w:rPr>
                <w:rFonts w:ascii="Times New Roman" w:hAnsi="Times New Roman" w:cs="Times New Roman"/>
                <w:sz w:val="24"/>
                <w:szCs w:val="24"/>
              </w:rPr>
            </w:pPr>
            <w:r w:rsidRPr="00A114C0">
              <w:rPr>
                <w:rFonts w:ascii="Times New Roman" w:hAnsi="Times New Roman" w:cs="Times New Roman"/>
                <w:sz w:val="24"/>
                <w:szCs w:val="24"/>
              </w:rPr>
              <w:t>Я знаю свои права</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0.5</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0</w:t>
            </w:r>
          </w:p>
        </w:tc>
      </w:tr>
      <w:tr w:rsidR="00322E6E" w:rsidRPr="00A114C0">
        <w:tc>
          <w:tcPr>
            <w:tcW w:w="4158" w:type="dxa"/>
            <w:gridSpan w:val="2"/>
            <w:shd w:val="clear" w:color="auto" w:fill="00FF00"/>
          </w:tcPr>
          <w:p w:rsidR="00322E6E" w:rsidRPr="00A114C0" w:rsidRDefault="00F4742C">
            <w:pPr>
              <w:rPr>
                <w:rFonts w:ascii="Times New Roman" w:hAnsi="Times New Roman" w:cs="Times New Roman"/>
                <w:sz w:val="24"/>
                <w:szCs w:val="24"/>
              </w:rPr>
            </w:pPr>
            <w:r w:rsidRPr="00A114C0">
              <w:rPr>
                <w:rFonts w:ascii="Times New Roman" w:hAnsi="Times New Roman" w:cs="Times New Roman"/>
                <w:sz w:val="24"/>
                <w:szCs w:val="24"/>
              </w:rPr>
              <w:t>Итого</w:t>
            </w:r>
          </w:p>
        </w:tc>
        <w:tc>
          <w:tcPr>
            <w:tcW w:w="2079" w:type="dxa"/>
            <w:shd w:val="clear" w:color="auto" w:fill="00FF00"/>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2</w:t>
            </w:r>
          </w:p>
        </w:tc>
        <w:tc>
          <w:tcPr>
            <w:tcW w:w="2079" w:type="dxa"/>
            <w:shd w:val="clear" w:color="auto" w:fill="00FF00"/>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2</w:t>
            </w:r>
          </w:p>
        </w:tc>
        <w:tc>
          <w:tcPr>
            <w:tcW w:w="2079" w:type="dxa"/>
            <w:shd w:val="clear" w:color="auto" w:fill="00FF00"/>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2</w:t>
            </w:r>
          </w:p>
        </w:tc>
        <w:tc>
          <w:tcPr>
            <w:tcW w:w="2079" w:type="dxa"/>
            <w:shd w:val="clear" w:color="auto" w:fill="00FF00"/>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2</w:t>
            </w:r>
          </w:p>
        </w:tc>
        <w:tc>
          <w:tcPr>
            <w:tcW w:w="2079" w:type="dxa"/>
            <w:shd w:val="clear" w:color="auto" w:fill="00FF00"/>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0.5</w:t>
            </w:r>
          </w:p>
        </w:tc>
      </w:tr>
      <w:tr w:rsidR="00322E6E" w:rsidRPr="00A114C0">
        <w:tc>
          <w:tcPr>
            <w:tcW w:w="4158" w:type="dxa"/>
            <w:gridSpan w:val="2"/>
            <w:shd w:val="clear" w:color="auto" w:fill="00FF00"/>
          </w:tcPr>
          <w:p w:rsidR="00322E6E" w:rsidRPr="00A114C0" w:rsidRDefault="00F4742C">
            <w:pPr>
              <w:rPr>
                <w:rFonts w:ascii="Times New Roman" w:hAnsi="Times New Roman" w:cs="Times New Roman"/>
                <w:sz w:val="24"/>
                <w:szCs w:val="24"/>
              </w:rPr>
            </w:pPr>
            <w:r w:rsidRPr="00A114C0">
              <w:rPr>
                <w:rFonts w:ascii="Times New Roman" w:hAnsi="Times New Roman" w:cs="Times New Roman"/>
                <w:sz w:val="24"/>
                <w:szCs w:val="24"/>
              </w:rPr>
              <w:t>ИТОГО недельная нагрузка</w:t>
            </w:r>
          </w:p>
        </w:tc>
        <w:tc>
          <w:tcPr>
            <w:tcW w:w="2079" w:type="dxa"/>
            <w:shd w:val="clear" w:color="auto" w:fill="00FF00"/>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29</w:t>
            </w:r>
          </w:p>
        </w:tc>
        <w:tc>
          <w:tcPr>
            <w:tcW w:w="2079" w:type="dxa"/>
            <w:shd w:val="clear" w:color="auto" w:fill="00FF00"/>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30</w:t>
            </w:r>
          </w:p>
        </w:tc>
        <w:tc>
          <w:tcPr>
            <w:tcW w:w="2079" w:type="dxa"/>
            <w:shd w:val="clear" w:color="auto" w:fill="00FF00"/>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32</w:t>
            </w:r>
          </w:p>
        </w:tc>
        <w:tc>
          <w:tcPr>
            <w:tcW w:w="2079" w:type="dxa"/>
            <w:shd w:val="clear" w:color="auto" w:fill="00FF00"/>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33</w:t>
            </w:r>
          </w:p>
        </w:tc>
        <w:tc>
          <w:tcPr>
            <w:tcW w:w="2079" w:type="dxa"/>
            <w:shd w:val="clear" w:color="auto" w:fill="00FF00"/>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33</w:t>
            </w:r>
          </w:p>
        </w:tc>
      </w:tr>
      <w:tr w:rsidR="00322E6E" w:rsidRPr="00A114C0">
        <w:tc>
          <w:tcPr>
            <w:tcW w:w="4158" w:type="dxa"/>
            <w:gridSpan w:val="2"/>
            <w:shd w:val="clear" w:color="auto" w:fill="FCE3FC"/>
          </w:tcPr>
          <w:p w:rsidR="00322E6E" w:rsidRPr="00A114C0" w:rsidRDefault="00F4742C">
            <w:pPr>
              <w:rPr>
                <w:rFonts w:ascii="Times New Roman" w:hAnsi="Times New Roman" w:cs="Times New Roman"/>
                <w:sz w:val="24"/>
                <w:szCs w:val="24"/>
              </w:rPr>
            </w:pPr>
            <w:r w:rsidRPr="00A114C0">
              <w:rPr>
                <w:rFonts w:ascii="Times New Roman" w:hAnsi="Times New Roman" w:cs="Times New Roman"/>
                <w:sz w:val="24"/>
                <w:szCs w:val="24"/>
              </w:rPr>
              <w:t>Количество учебных недель</w:t>
            </w:r>
          </w:p>
        </w:tc>
        <w:tc>
          <w:tcPr>
            <w:tcW w:w="2079" w:type="dxa"/>
            <w:shd w:val="clear" w:color="auto" w:fill="FCE3FC"/>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34</w:t>
            </w:r>
          </w:p>
        </w:tc>
        <w:tc>
          <w:tcPr>
            <w:tcW w:w="2079" w:type="dxa"/>
            <w:shd w:val="clear" w:color="auto" w:fill="FCE3FC"/>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34</w:t>
            </w:r>
          </w:p>
        </w:tc>
        <w:tc>
          <w:tcPr>
            <w:tcW w:w="2079" w:type="dxa"/>
            <w:shd w:val="clear" w:color="auto" w:fill="FCE3FC"/>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34</w:t>
            </w:r>
          </w:p>
        </w:tc>
        <w:tc>
          <w:tcPr>
            <w:tcW w:w="2079" w:type="dxa"/>
            <w:shd w:val="clear" w:color="auto" w:fill="FCE3FC"/>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34</w:t>
            </w:r>
          </w:p>
        </w:tc>
        <w:tc>
          <w:tcPr>
            <w:tcW w:w="2079" w:type="dxa"/>
            <w:shd w:val="clear" w:color="auto" w:fill="FCE3FC"/>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34</w:t>
            </w:r>
          </w:p>
        </w:tc>
      </w:tr>
      <w:tr w:rsidR="00322E6E" w:rsidRPr="00A114C0">
        <w:tc>
          <w:tcPr>
            <w:tcW w:w="4158" w:type="dxa"/>
            <w:gridSpan w:val="2"/>
            <w:shd w:val="clear" w:color="auto" w:fill="FCE3FC"/>
          </w:tcPr>
          <w:p w:rsidR="00322E6E" w:rsidRPr="00A114C0" w:rsidRDefault="00F4742C">
            <w:pPr>
              <w:rPr>
                <w:rFonts w:ascii="Times New Roman" w:hAnsi="Times New Roman" w:cs="Times New Roman"/>
                <w:sz w:val="24"/>
                <w:szCs w:val="24"/>
              </w:rPr>
            </w:pPr>
            <w:r w:rsidRPr="00A114C0">
              <w:rPr>
                <w:rFonts w:ascii="Times New Roman" w:hAnsi="Times New Roman" w:cs="Times New Roman"/>
                <w:sz w:val="24"/>
                <w:szCs w:val="24"/>
              </w:rPr>
              <w:t>Всего часов в год</w:t>
            </w:r>
          </w:p>
        </w:tc>
        <w:tc>
          <w:tcPr>
            <w:tcW w:w="2079" w:type="dxa"/>
            <w:shd w:val="clear" w:color="auto" w:fill="FCE3FC"/>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986</w:t>
            </w:r>
          </w:p>
        </w:tc>
        <w:tc>
          <w:tcPr>
            <w:tcW w:w="2079" w:type="dxa"/>
            <w:shd w:val="clear" w:color="auto" w:fill="FCE3FC"/>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1020</w:t>
            </w:r>
          </w:p>
        </w:tc>
        <w:tc>
          <w:tcPr>
            <w:tcW w:w="2079" w:type="dxa"/>
            <w:shd w:val="clear" w:color="auto" w:fill="FCE3FC"/>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1088</w:t>
            </w:r>
          </w:p>
        </w:tc>
        <w:tc>
          <w:tcPr>
            <w:tcW w:w="2079" w:type="dxa"/>
            <w:shd w:val="clear" w:color="auto" w:fill="FCE3FC"/>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1122</w:t>
            </w:r>
          </w:p>
        </w:tc>
        <w:tc>
          <w:tcPr>
            <w:tcW w:w="2079" w:type="dxa"/>
            <w:shd w:val="clear" w:color="auto" w:fill="FCE3FC"/>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1122</w:t>
            </w:r>
          </w:p>
        </w:tc>
      </w:tr>
    </w:tbl>
    <w:p w:rsidR="00322E6E" w:rsidRPr="00A114C0" w:rsidRDefault="00F4742C">
      <w:pPr>
        <w:rPr>
          <w:rFonts w:ascii="Times New Roman" w:hAnsi="Times New Roman" w:cs="Times New Roman"/>
          <w:sz w:val="24"/>
          <w:szCs w:val="24"/>
        </w:rPr>
      </w:pPr>
      <w:r w:rsidRPr="00A114C0">
        <w:rPr>
          <w:rFonts w:ascii="Times New Roman" w:hAnsi="Times New Roman" w:cs="Times New Roman"/>
          <w:sz w:val="24"/>
          <w:szCs w:val="24"/>
        </w:rPr>
        <w:br w:type="page"/>
      </w:r>
    </w:p>
    <w:p w:rsidR="00322E6E" w:rsidRPr="00A114C0" w:rsidRDefault="00F4742C">
      <w:pPr>
        <w:rPr>
          <w:rFonts w:ascii="Times New Roman" w:hAnsi="Times New Roman" w:cs="Times New Roman"/>
          <w:sz w:val="24"/>
          <w:szCs w:val="24"/>
        </w:rPr>
      </w:pPr>
      <w:r w:rsidRPr="00A114C0">
        <w:rPr>
          <w:rFonts w:ascii="Times New Roman" w:hAnsi="Times New Roman" w:cs="Times New Roman"/>
          <w:b/>
          <w:sz w:val="24"/>
          <w:szCs w:val="24"/>
        </w:rPr>
        <w:t>План внеурочной деятельности (недельный)</w:t>
      </w:r>
    </w:p>
    <w:p w:rsidR="00322E6E" w:rsidRPr="00A114C0" w:rsidRDefault="00F4742C">
      <w:pPr>
        <w:rPr>
          <w:rFonts w:ascii="Times New Roman" w:hAnsi="Times New Roman" w:cs="Times New Roman"/>
          <w:sz w:val="24"/>
          <w:szCs w:val="24"/>
        </w:rPr>
      </w:pPr>
      <w:r w:rsidRPr="00A114C0">
        <w:rPr>
          <w:rFonts w:ascii="Times New Roman" w:hAnsi="Times New Roman" w:cs="Times New Roman"/>
          <w:sz w:val="24"/>
          <w:szCs w:val="24"/>
        </w:rPr>
        <w:t>Муниципальное бюджетное общеобразовательное учреждение "Логиновская средняя общеобразовательная школа №21"</w:t>
      </w:r>
    </w:p>
    <w:tbl>
      <w:tblPr>
        <w:tblStyle w:val="ab"/>
        <w:tblW w:w="0" w:type="auto"/>
        <w:tblLook w:val="04A0"/>
      </w:tblPr>
      <w:tblGrid>
        <w:gridCol w:w="4158"/>
        <w:gridCol w:w="2079"/>
        <w:gridCol w:w="2079"/>
        <w:gridCol w:w="2079"/>
        <w:gridCol w:w="2079"/>
        <w:gridCol w:w="2079"/>
      </w:tblGrid>
      <w:tr w:rsidR="00322E6E" w:rsidRPr="00A114C0">
        <w:tc>
          <w:tcPr>
            <w:tcW w:w="4158" w:type="dxa"/>
            <w:vMerge w:val="restart"/>
            <w:shd w:val="clear" w:color="auto" w:fill="D9D9D9"/>
          </w:tcPr>
          <w:p w:rsidR="00322E6E" w:rsidRPr="00A114C0" w:rsidRDefault="00F4742C">
            <w:pPr>
              <w:rPr>
                <w:rFonts w:ascii="Times New Roman" w:hAnsi="Times New Roman" w:cs="Times New Roman"/>
                <w:sz w:val="24"/>
                <w:szCs w:val="24"/>
              </w:rPr>
            </w:pPr>
            <w:r w:rsidRPr="00A114C0">
              <w:rPr>
                <w:rFonts w:ascii="Times New Roman" w:hAnsi="Times New Roman" w:cs="Times New Roman"/>
                <w:b/>
                <w:sz w:val="24"/>
                <w:szCs w:val="24"/>
              </w:rPr>
              <w:t>Учебные курсы</w:t>
            </w:r>
          </w:p>
          <w:p w:rsidR="00322E6E" w:rsidRPr="00A114C0" w:rsidRDefault="00322E6E">
            <w:pPr>
              <w:rPr>
                <w:rFonts w:ascii="Times New Roman" w:hAnsi="Times New Roman" w:cs="Times New Roman"/>
                <w:sz w:val="24"/>
                <w:szCs w:val="24"/>
              </w:rPr>
            </w:pPr>
          </w:p>
        </w:tc>
        <w:tc>
          <w:tcPr>
            <w:tcW w:w="10395" w:type="dxa"/>
            <w:gridSpan w:val="5"/>
            <w:shd w:val="clear" w:color="auto" w:fill="D9D9D9"/>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b/>
                <w:sz w:val="24"/>
                <w:szCs w:val="24"/>
              </w:rPr>
              <w:t>Количество часов в неделю</w:t>
            </w:r>
          </w:p>
        </w:tc>
      </w:tr>
      <w:tr w:rsidR="00322E6E" w:rsidRPr="00A114C0">
        <w:tc>
          <w:tcPr>
            <w:tcW w:w="4158" w:type="dxa"/>
            <w:vMerge/>
          </w:tcPr>
          <w:p w:rsidR="00322E6E" w:rsidRPr="00A114C0" w:rsidRDefault="00322E6E">
            <w:pPr>
              <w:rPr>
                <w:rFonts w:ascii="Times New Roman" w:hAnsi="Times New Roman" w:cs="Times New Roman"/>
                <w:sz w:val="24"/>
                <w:szCs w:val="24"/>
              </w:rPr>
            </w:pPr>
          </w:p>
        </w:tc>
        <w:tc>
          <w:tcPr>
            <w:tcW w:w="2079" w:type="dxa"/>
            <w:shd w:val="clear" w:color="auto" w:fill="D9D9D9"/>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b/>
                <w:sz w:val="24"/>
                <w:szCs w:val="24"/>
              </w:rPr>
              <w:t>5</w:t>
            </w:r>
          </w:p>
        </w:tc>
        <w:tc>
          <w:tcPr>
            <w:tcW w:w="2079" w:type="dxa"/>
            <w:shd w:val="clear" w:color="auto" w:fill="D9D9D9"/>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b/>
                <w:sz w:val="24"/>
                <w:szCs w:val="24"/>
              </w:rPr>
              <w:t>6</w:t>
            </w:r>
          </w:p>
        </w:tc>
        <w:tc>
          <w:tcPr>
            <w:tcW w:w="2079" w:type="dxa"/>
            <w:shd w:val="clear" w:color="auto" w:fill="D9D9D9"/>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b/>
                <w:sz w:val="24"/>
                <w:szCs w:val="24"/>
              </w:rPr>
              <w:t>7</w:t>
            </w:r>
          </w:p>
        </w:tc>
        <w:tc>
          <w:tcPr>
            <w:tcW w:w="2079" w:type="dxa"/>
            <w:shd w:val="clear" w:color="auto" w:fill="D9D9D9"/>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b/>
                <w:sz w:val="24"/>
                <w:szCs w:val="24"/>
              </w:rPr>
              <w:t>8</w:t>
            </w:r>
          </w:p>
        </w:tc>
        <w:tc>
          <w:tcPr>
            <w:tcW w:w="2079" w:type="dxa"/>
            <w:shd w:val="clear" w:color="auto" w:fill="D9D9D9"/>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b/>
                <w:sz w:val="24"/>
                <w:szCs w:val="24"/>
              </w:rPr>
              <w:t>9</w:t>
            </w:r>
          </w:p>
        </w:tc>
      </w:tr>
      <w:tr w:rsidR="00322E6E" w:rsidRPr="00A114C0">
        <w:tc>
          <w:tcPr>
            <w:tcW w:w="4158" w:type="dxa"/>
          </w:tcPr>
          <w:p w:rsidR="00322E6E" w:rsidRPr="00A114C0" w:rsidRDefault="00F4742C">
            <w:pPr>
              <w:rPr>
                <w:rFonts w:ascii="Times New Roman" w:hAnsi="Times New Roman" w:cs="Times New Roman"/>
                <w:sz w:val="24"/>
                <w:szCs w:val="24"/>
              </w:rPr>
            </w:pPr>
            <w:r w:rsidRPr="00A114C0">
              <w:rPr>
                <w:rFonts w:ascii="Times New Roman" w:hAnsi="Times New Roman" w:cs="Times New Roman"/>
                <w:sz w:val="24"/>
                <w:szCs w:val="24"/>
              </w:rPr>
              <w:t>Разговоры о важном</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1</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1</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1</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1</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1</w:t>
            </w:r>
          </w:p>
        </w:tc>
      </w:tr>
      <w:tr w:rsidR="00322E6E" w:rsidRPr="00A114C0">
        <w:tc>
          <w:tcPr>
            <w:tcW w:w="4158" w:type="dxa"/>
          </w:tcPr>
          <w:p w:rsidR="00322E6E" w:rsidRPr="00A114C0" w:rsidRDefault="00F4742C">
            <w:pPr>
              <w:rPr>
                <w:rFonts w:ascii="Times New Roman" w:hAnsi="Times New Roman" w:cs="Times New Roman"/>
                <w:sz w:val="24"/>
                <w:szCs w:val="24"/>
              </w:rPr>
            </w:pPr>
            <w:r w:rsidRPr="00A114C0">
              <w:rPr>
                <w:rFonts w:ascii="Times New Roman" w:hAnsi="Times New Roman" w:cs="Times New Roman"/>
                <w:sz w:val="24"/>
                <w:szCs w:val="24"/>
              </w:rPr>
              <w:t>Россия- мои горизонты</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1</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1</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1</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1</w:t>
            </w:r>
          </w:p>
        </w:tc>
      </w:tr>
      <w:tr w:rsidR="00322E6E" w:rsidRPr="00A114C0">
        <w:tc>
          <w:tcPr>
            <w:tcW w:w="4158" w:type="dxa"/>
          </w:tcPr>
          <w:p w:rsidR="00322E6E" w:rsidRPr="00A114C0" w:rsidRDefault="00F4742C">
            <w:pPr>
              <w:rPr>
                <w:rFonts w:ascii="Times New Roman" w:hAnsi="Times New Roman" w:cs="Times New Roman"/>
                <w:sz w:val="24"/>
                <w:szCs w:val="24"/>
              </w:rPr>
            </w:pPr>
            <w:r w:rsidRPr="00A114C0">
              <w:rPr>
                <w:rFonts w:ascii="Times New Roman" w:hAnsi="Times New Roman" w:cs="Times New Roman"/>
                <w:sz w:val="24"/>
                <w:szCs w:val="24"/>
              </w:rPr>
              <w:t>Спортивные игры</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1</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1</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1</w:t>
            </w:r>
          </w:p>
        </w:tc>
      </w:tr>
      <w:tr w:rsidR="00322E6E" w:rsidRPr="00A114C0">
        <w:tc>
          <w:tcPr>
            <w:tcW w:w="4158" w:type="dxa"/>
          </w:tcPr>
          <w:p w:rsidR="00322E6E" w:rsidRPr="00A114C0" w:rsidRDefault="00F4742C">
            <w:pPr>
              <w:rPr>
                <w:rFonts w:ascii="Times New Roman" w:hAnsi="Times New Roman" w:cs="Times New Roman"/>
                <w:sz w:val="24"/>
                <w:szCs w:val="24"/>
              </w:rPr>
            </w:pPr>
            <w:r w:rsidRPr="00A114C0">
              <w:rPr>
                <w:rFonts w:ascii="Times New Roman" w:hAnsi="Times New Roman" w:cs="Times New Roman"/>
                <w:sz w:val="24"/>
                <w:szCs w:val="24"/>
              </w:rPr>
              <w:t>Трудности русского языка</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1</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0</w:t>
            </w:r>
          </w:p>
        </w:tc>
        <w:tc>
          <w:tcPr>
            <w:tcW w:w="2079" w:type="dxa"/>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0</w:t>
            </w:r>
          </w:p>
        </w:tc>
      </w:tr>
      <w:tr w:rsidR="00322E6E" w:rsidRPr="00A114C0">
        <w:tc>
          <w:tcPr>
            <w:tcW w:w="4158" w:type="dxa"/>
            <w:shd w:val="clear" w:color="auto" w:fill="00FF00"/>
          </w:tcPr>
          <w:p w:rsidR="00322E6E" w:rsidRPr="00A114C0" w:rsidRDefault="00F4742C">
            <w:pPr>
              <w:rPr>
                <w:rFonts w:ascii="Times New Roman" w:hAnsi="Times New Roman" w:cs="Times New Roman"/>
                <w:sz w:val="24"/>
                <w:szCs w:val="24"/>
              </w:rPr>
            </w:pPr>
            <w:r w:rsidRPr="00A114C0">
              <w:rPr>
                <w:rFonts w:ascii="Times New Roman" w:hAnsi="Times New Roman" w:cs="Times New Roman"/>
                <w:sz w:val="24"/>
                <w:szCs w:val="24"/>
              </w:rPr>
              <w:t>ИТОГО недельная нагрузка</w:t>
            </w:r>
          </w:p>
        </w:tc>
        <w:tc>
          <w:tcPr>
            <w:tcW w:w="2079" w:type="dxa"/>
            <w:shd w:val="clear" w:color="auto" w:fill="00FF00"/>
          </w:tcPr>
          <w:p w:rsidR="00322E6E" w:rsidRPr="00A114C0" w:rsidRDefault="00A114C0">
            <w:pPr>
              <w:jc w:val="center"/>
              <w:rPr>
                <w:rFonts w:ascii="Times New Roman" w:hAnsi="Times New Roman" w:cs="Times New Roman"/>
                <w:sz w:val="24"/>
                <w:szCs w:val="24"/>
              </w:rPr>
            </w:pPr>
            <w:r w:rsidRPr="00A114C0">
              <w:rPr>
                <w:rFonts w:ascii="Times New Roman" w:hAnsi="Times New Roman" w:cs="Times New Roman"/>
                <w:sz w:val="24"/>
                <w:szCs w:val="24"/>
              </w:rPr>
              <w:t>2</w:t>
            </w:r>
          </w:p>
        </w:tc>
        <w:tc>
          <w:tcPr>
            <w:tcW w:w="2079" w:type="dxa"/>
            <w:shd w:val="clear" w:color="auto" w:fill="00FF00"/>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2</w:t>
            </w:r>
          </w:p>
        </w:tc>
        <w:tc>
          <w:tcPr>
            <w:tcW w:w="2079" w:type="dxa"/>
            <w:shd w:val="clear" w:color="auto" w:fill="00FF00"/>
          </w:tcPr>
          <w:p w:rsidR="00322E6E" w:rsidRPr="00A114C0" w:rsidRDefault="00CA46A3">
            <w:pPr>
              <w:jc w:val="center"/>
              <w:rPr>
                <w:rFonts w:ascii="Times New Roman" w:hAnsi="Times New Roman" w:cs="Times New Roman"/>
                <w:sz w:val="24"/>
                <w:szCs w:val="24"/>
              </w:rPr>
            </w:pPr>
            <w:r w:rsidRPr="00A114C0">
              <w:rPr>
                <w:rFonts w:ascii="Times New Roman" w:hAnsi="Times New Roman" w:cs="Times New Roman"/>
                <w:sz w:val="24"/>
                <w:szCs w:val="24"/>
              </w:rPr>
              <w:t>3</w:t>
            </w:r>
          </w:p>
        </w:tc>
        <w:tc>
          <w:tcPr>
            <w:tcW w:w="2079" w:type="dxa"/>
            <w:shd w:val="clear" w:color="auto" w:fill="00FF00"/>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3</w:t>
            </w:r>
          </w:p>
        </w:tc>
        <w:tc>
          <w:tcPr>
            <w:tcW w:w="2079" w:type="dxa"/>
            <w:shd w:val="clear" w:color="auto" w:fill="00FF00"/>
          </w:tcPr>
          <w:p w:rsidR="00322E6E" w:rsidRPr="00A114C0" w:rsidRDefault="00F4742C">
            <w:pPr>
              <w:jc w:val="center"/>
              <w:rPr>
                <w:rFonts w:ascii="Times New Roman" w:hAnsi="Times New Roman" w:cs="Times New Roman"/>
                <w:sz w:val="24"/>
                <w:szCs w:val="24"/>
              </w:rPr>
            </w:pPr>
            <w:r w:rsidRPr="00A114C0">
              <w:rPr>
                <w:rFonts w:ascii="Times New Roman" w:hAnsi="Times New Roman" w:cs="Times New Roman"/>
                <w:sz w:val="24"/>
                <w:szCs w:val="24"/>
              </w:rPr>
              <w:t>3</w:t>
            </w:r>
          </w:p>
        </w:tc>
      </w:tr>
    </w:tbl>
    <w:p w:rsidR="00F4742C" w:rsidRPr="00A114C0" w:rsidRDefault="00F4742C">
      <w:pPr>
        <w:rPr>
          <w:rFonts w:ascii="Times New Roman" w:hAnsi="Times New Roman" w:cs="Times New Roman"/>
          <w:sz w:val="24"/>
          <w:szCs w:val="24"/>
        </w:rPr>
      </w:pPr>
    </w:p>
    <w:sectPr w:rsidR="00F4742C" w:rsidRPr="00A114C0" w:rsidSect="00D8488E">
      <w:pgSz w:w="16820" w:h="11900" w:orient="landscape"/>
      <w:pgMar w:top="850"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BA0C88"/>
    <w:multiLevelType w:val="hybridMultilevel"/>
    <w:tmpl w:val="8990F6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6563215"/>
    <w:multiLevelType w:val="hybridMultilevel"/>
    <w:tmpl w:val="1310C5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465E3A17"/>
    <w:multiLevelType w:val="hybridMultilevel"/>
    <w:tmpl w:val="A238C126"/>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56CF0A77"/>
    <w:multiLevelType w:val="hybridMultilevel"/>
    <w:tmpl w:val="6AE0956E"/>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6B8355F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8B32B84"/>
    <w:multiLevelType w:val="hybridMultilevel"/>
    <w:tmpl w:val="24B24862"/>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compat/>
  <w:rsids>
    <w:rsidRoot w:val="00AB3E28"/>
    <w:rsid w:val="00007DBB"/>
    <w:rsid w:val="000454DE"/>
    <w:rsid w:val="00052FF9"/>
    <w:rsid w:val="000A07A9"/>
    <w:rsid w:val="000C3476"/>
    <w:rsid w:val="000F4598"/>
    <w:rsid w:val="0010613A"/>
    <w:rsid w:val="00112D88"/>
    <w:rsid w:val="001440F4"/>
    <w:rsid w:val="0015448F"/>
    <w:rsid w:val="00186A7E"/>
    <w:rsid w:val="001A682B"/>
    <w:rsid w:val="001A68E1"/>
    <w:rsid w:val="001A75C4"/>
    <w:rsid w:val="001A779A"/>
    <w:rsid w:val="001B1213"/>
    <w:rsid w:val="001B4302"/>
    <w:rsid w:val="00217E91"/>
    <w:rsid w:val="00224750"/>
    <w:rsid w:val="00226645"/>
    <w:rsid w:val="00270402"/>
    <w:rsid w:val="00284FF2"/>
    <w:rsid w:val="00297A59"/>
    <w:rsid w:val="002A12FF"/>
    <w:rsid w:val="002A5D25"/>
    <w:rsid w:val="002C3030"/>
    <w:rsid w:val="002E0E6B"/>
    <w:rsid w:val="002E245D"/>
    <w:rsid w:val="002F787C"/>
    <w:rsid w:val="0030678A"/>
    <w:rsid w:val="0031079C"/>
    <w:rsid w:val="00321939"/>
    <w:rsid w:val="00322E6E"/>
    <w:rsid w:val="00344318"/>
    <w:rsid w:val="003746B2"/>
    <w:rsid w:val="00374FEA"/>
    <w:rsid w:val="003963BA"/>
    <w:rsid w:val="003A7E5F"/>
    <w:rsid w:val="003C7983"/>
    <w:rsid w:val="003E0864"/>
    <w:rsid w:val="003E617D"/>
    <w:rsid w:val="004002DE"/>
    <w:rsid w:val="004141D3"/>
    <w:rsid w:val="0041494E"/>
    <w:rsid w:val="004168CD"/>
    <w:rsid w:val="00432399"/>
    <w:rsid w:val="0043527D"/>
    <w:rsid w:val="004457FE"/>
    <w:rsid w:val="00446614"/>
    <w:rsid w:val="004652A1"/>
    <w:rsid w:val="00467EF7"/>
    <w:rsid w:val="00473B54"/>
    <w:rsid w:val="0048132A"/>
    <w:rsid w:val="004A5E74"/>
    <w:rsid w:val="004B1542"/>
    <w:rsid w:val="004E028C"/>
    <w:rsid w:val="004E2FF3"/>
    <w:rsid w:val="004E4A78"/>
    <w:rsid w:val="00502D31"/>
    <w:rsid w:val="005326EA"/>
    <w:rsid w:val="00543B77"/>
    <w:rsid w:val="005472C1"/>
    <w:rsid w:val="00564E8B"/>
    <w:rsid w:val="00597D72"/>
    <w:rsid w:val="005B15BC"/>
    <w:rsid w:val="005F6A49"/>
    <w:rsid w:val="006136E4"/>
    <w:rsid w:val="00613F43"/>
    <w:rsid w:val="0061648B"/>
    <w:rsid w:val="00632702"/>
    <w:rsid w:val="006375DF"/>
    <w:rsid w:val="00641000"/>
    <w:rsid w:val="006560B5"/>
    <w:rsid w:val="00665E27"/>
    <w:rsid w:val="00672D5E"/>
    <w:rsid w:val="006A6072"/>
    <w:rsid w:val="006B6902"/>
    <w:rsid w:val="006C21C9"/>
    <w:rsid w:val="006C5F28"/>
    <w:rsid w:val="006D6035"/>
    <w:rsid w:val="006E1004"/>
    <w:rsid w:val="007031A8"/>
    <w:rsid w:val="00714008"/>
    <w:rsid w:val="00752EAB"/>
    <w:rsid w:val="00771952"/>
    <w:rsid w:val="00787163"/>
    <w:rsid w:val="007B5622"/>
    <w:rsid w:val="007E3674"/>
    <w:rsid w:val="007E7965"/>
    <w:rsid w:val="00804FE3"/>
    <w:rsid w:val="00806306"/>
    <w:rsid w:val="0081324A"/>
    <w:rsid w:val="008448FF"/>
    <w:rsid w:val="008632FA"/>
    <w:rsid w:val="0088256D"/>
    <w:rsid w:val="008829BA"/>
    <w:rsid w:val="008B4198"/>
    <w:rsid w:val="008E0553"/>
    <w:rsid w:val="00943325"/>
    <w:rsid w:val="00963708"/>
    <w:rsid w:val="0099304C"/>
    <w:rsid w:val="00996DF6"/>
    <w:rsid w:val="009B229E"/>
    <w:rsid w:val="009B6A45"/>
    <w:rsid w:val="009F18D3"/>
    <w:rsid w:val="009F4C94"/>
    <w:rsid w:val="00A114C0"/>
    <w:rsid w:val="00A139CB"/>
    <w:rsid w:val="00A227C0"/>
    <w:rsid w:val="00A76A07"/>
    <w:rsid w:val="00A77598"/>
    <w:rsid w:val="00A96C90"/>
    <w:rsid w:val="00A97300"/>
    <w:rsid w:val="00AA6584"/>
    <w:rsid w:val="00AB3E28"/>
    <w:rsid w:val="00AB6EA5"/>
    <w:rsid w:val="00AF3C68"/>
    <w:rsid w:val="00AF55C5"/>
    <w:rsid w:val="00B078E7"/>
    <w:rsid w:val="00B300A5"/>
    <w:rsid w:val="00B409D3"/>
    <w:rsid w:val="00B47A20"/>
    <w:rsid w:val="00B47E19"/>
    <w:rsid w:val="00B54321"/>
    <w:rsid w:val="00B55BA0"/>
    <w:rsid w:val="00B645AA"/>
    <w:rsid w:val="00B64ADE"/>
    <w:rsid w:val="00B81C13"/>
    <w:rsid w:val="00B91E96"/>
    <w:rsid w:val="00BA255F"/>
    <w:rsid w:val="00BA6E11"/>
    <w:rsid w:val="00BB5583"/>
    <w:rsid w:val="00BB6ED6"/>
    <w:rsid w:val="00BE0CF4"/>
    <w:rsid w:val="00BE3D68"/>
    <w:rsid w:val="00BF0C5B"/>
    <w:rsid w:val="00C10C42"/>
    <w:rsid w:val="00C12F51"/>
    <w:rsid w:val="00C300D7"/>
    <w:rsid w:val="00C521EF"/>
    <w:rsid w:val="00C70729"/>
    <w:rsid w:val="00C72A73"/>
    <w:rsid w:val="00C80BD3"/>
    <w:rsid w:val="00C91579"/>
    <w:rsid w:val="00CA362D"/>
    <w:rsid w:val="00CA46A3"/>
    <w:rsid w:val="00CA5D63"/>
    <w:rsid w:val="00CB6C10"/>
    <w:rsid w:val="00D0701D"/>
    <w:rsid w:val="00D07CCC"/>
    <w:rsid w:val="00D16267"/>
    <w:rsid w:val="00D213E7"/>
    <w:rsid w:val="00D339A5"/>
    <w:rsid w:val="00D52398"/>
    <w:rsid w:val="00D8488E"/>
    <w:rsid w:val="00D96741"/>
    <w:rsid w:val="00DB1508"/>
    <w:rsid w:val="00DC7F75"/>
    <w:rsid w:val="00DD668F"/>
    <w:rsid w:val="00DE337C"/>
    <w:rsid w:val="00DF4AEE"/>
    <w:rsid w:val="00E00F1C"/>
    <w:rsid w:val="00E0438C"/>
    <w:rsid w:val="00E115A2"/>
    <w:rsid w:val="00E24C8D"/>
    <w:rsid w:val="00E24FA7"/>
    <w:rsid w:val="00E41CD5"/>
    <w:rsid w:val="00E5346A"/>
    <w:rsid w:val="00E648BD"/>
    <w:rsid w:val="00E6521F"/>
    <w:rsid w:val="00E7055D"/>
    <w:rsid w:val="00E73B62"/>
    <w:rsid w:val="00E831EA"/>
    <w:rsid w:val="00E8602F"/>
    <w:rsid w:val="00EA1496"/>
    <w:rsid w:val="00EE0C26"/>
    <w:rsid w:val="00F0025A"/>
    <w:rsid w:val="00F22BB1"/>
    <w:rsid w:val="00F23C59"/>
    <w:rsid w:val="00F35982"/>
    <w:rsid w:val="00F41C65"/>
    <w:rsid w:val="00F4742C"/>
    <w:rsid w:val="00F47DBB"/>
    <w:rsid w:val="00F60A00"/>
    <w:rsid w:val="00F70460"/>
    <w:rsid w:val="00F73DCA"/>
    <w:rsid w:val="00F75A7C"/>
    <w:rsid w:val="00F93659"/>
    <w:rsid w:val="00FB2281"/>
    <w:rsid w:val="00FC2435"/>
    <w:rsid w:val="00FD7A4F"/>
    <w:rsid w:val="00FE1E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FF3"/>
  </w:style>
  <w:style w:type="paragraph" w:styleId="3">
    <w:name w:val="heading 3"/>
    <w:basedOn w:val="a"/>
    <w:link w:val="30"/>
    <w:uiPriority w:val="9"/>
    <w:qFormat/>
    <w:rsid w:val="00613F4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A5D63"/>
    <w:rPr>
      <w:sz w:val="16"/>
      <w:szCs w:val="16"/>
    </w:rPr>
  </w:style>
  <w:style w:type="paragraph" w:styleId="a4">
    <w:name w:val="annotation text"/>
    <w:basedOn w:val="a"/>
    <w:link w:val="a5"/>
    <w:uiPriority w:val="99"/>
    <w:semiHidden/>
    <w:unhideWhenUsed/>
    <w:rsid w:val="00CA5D63"/>
    <w:pPr>
      <w:spacing w:line="240" w:lineRule="auto"/>
    </w:pPr>
    <w:rPr>
      <w:sz w:val="20"/>
      <w:szCs w:val="20"/>
    </w:rPr>
  </w:style>
  <w:style w:type="character" w:customStyle="1" w:styleId="a5">
    <w:name w:val="Текст примечания Знак"/>
    <w:basedOn w:val="a0"/>
    <w:link w:val="a4"/>
    <w:uiPriority w:val="99"/>
    <w:semiHidden/>
    <w:rsid w:val="00CA5D63"/>
    <w:rPr>
      <w:sz w:val="20"/>
      <w:szCs w:val="20"/>
    </w:rPr>
  </w:style>
  <w:style w:type="paragraph" w:styleId="a6">
    <w:name w:val="annotation subject"/>
    <w:basedOn w:val="a4"/>
    <w:next w:val="a4"/>
    <w:link w:val="a7"/>
    <w:uiPriority w:val="99"/>
    <w:semiHidden/>
    <w:unhideWhenUsed/>
    <w:rsid w:val="00CA5D63"/>
    <w:rPr>
      <w:b/>
      <w:bCs/>
    </w:rPr>
  </w:style>
  <w:style w:type="character" w:customStyle="1" w:styleId="a7">
    <w:name w:val="Тема примечания Знак"/>
    <w:basedOn w:val="a5"/>
    <w:link w:val="a6"/>
    <w:uiPriority w:val="99"/>
    <w:semiHidden/>
    <w:rsid w:val="00CA5D63"/>
    <w:rPr>
      <w:b/>
      <w:bCs/>
      <w:sz w:val="20"/>
      <w:szCs w:val="20"/>
    </w:rPr>
  </w:style>
  <w:style w:type="paragraph" w:styleId="a8">
    <w:name w:val="Balloon Text"/>
    <w:basedOn w:val="a"/>
    <w:link w:val="a9"/>
    <w:uiPriority w:val="99"/>
    <w:semiHidden/>
    <w:unhideWhenUsed/>
    <w:rsid w:val="00CA5D6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A5D63"/>
    <w:rPr>
      <w:rFonts w:ascii="Segoe UI" w:hAnsi="Segoe UI" w:cs="Segoe UI"/>
      <w:sz w:val="18"/>
      <w:szCs w:val="18"/>
    </w:rPr>
  </w:style>
  <w:style w:type="character" w:customStyle="1" w:styleId="markedcontent">
    <w:name w:val="markedcontent"/>
    <w:basedOn w:val="a0"/>
    <w:rsid w:val="0030678A"/>
  </w:style>
  <w:style w:type="character" w:customStyle="1" w:styleId="30">
    <w:name w:val="Заголовок 3 Знак"/>
    <w:basedOn w:val="a0"/>
    <w:link w:val="3"/>
    <w:uiPriority w:val="9"/>
    <w:rsid w:val="00613F43"/>
    <w:rPr>
      <w:rFonts w:ascii="Times New Roman" w:eastAsia="Times New Roman" w:hAnsi="Times New Roman" w:cs="Times New Roman"/>
      <w:b/>
      <w:bCs/>
      <w:sz w:val="27"/>
      <w:szCs w:val="27"/>
      <w:lang w:eastAsia="ru-RU"/>
    </w:rPr>
  </w:style>
  <w:style w:type="paragraph" w:styleId="aa">
    <w:name w:val="List Paragraph"/>
    <w:basedOn w:val="a"/>
    <w:uiPriority w:val="34"/>
    <w:qFormat/>
    <w:rsid w:val="000C3476"/>
    <w:pPr>
      <w:ind w:left="720"/>
      <w:contextualSpacing/>
    </w:pPr>
  </w:style>
  <w:style w:type="table" w:styleId="ab">
    <w:name w:val="Table Grid"/>
    <w:basedOn w:val="a1"/>
    <w:uiPriority w:val="39"/>
    <w:rsid w:val="006E10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link w:val="ad"/>
    <w:uiPriority w:val="1"/>
    <w:qFormat/>
    <w:rsid w:val="00CA46A3"/>
    <w:pPr>
      <w:spacing w:after="0" w:line="240" w:lineRule="auto"/>
    </w:pPr>
    <w:rPr>
      <w:rFonts w:ascii="Calibri" w:eastAsia="Times New Roman" w:hAnsi="Calibri" w:cs="Times New Roman"/>
    </w:rPr>
  </w:style>
  <w:style w:type="character" w:customStyle="1" w:styleId="ad">
    <w:name w:val="Без интервала Знак"/>
    <w:link w:val="ac"/>
    <w:uiPriority w:val="1"/>
    <w:locked/>
    <w:rsid w:val="00CA46A3"/>
    <w:rPr>
      <w:rFonts w:ascii="Calibri" w:eastAsia="Times New Roman" w:hAnsi="Calibri" w:cs="Times New Roman"/>
    </w:rPr>
  </w:style>
  <w:style w:type="paragraph" w:customStyle="1" w:styleId="ConsPlusTitle">
    <w:name w:val="ConsPlusTitle"/>
    <w:rsid w:val="00CA46A3"/>
    <w:pPr>
      <w:widowControl w:val="0"/>
      <w:autoSpaceDE w:val="0"/>
      <w:autoSpaceDN w:val="0"/>
      <w:spacing w:after="0" w:line="240" w:lineRule="auto"/>
    </w:pPr>
    <w:rPr>
      <w:rFonts w:ascii="Arial" w:eastAsiaTheme="minorEastAsia" w:hAnsi="Arial" w:cs="Arial"/>
      <w:b/>
      <w:sz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51223993">
      <w:bodyDiv w:val="1"/>
      <w:marLeft w:val="0"/>
      <w:marRight w:val="0"/>
      <w:marTop w:val="0"/>
      <w:marBottom w:val="0"/>
      <w:divBdr>
        <w:top w:val="none" w:sz="0" w:space="0" w:color="auto"/>
        <w:left w:val="none" w:sz="0" w:space="0" w:color="auto"/>
        <w:bottom w:val="none" w:sz="0" w:space="0" w:color="auto"/>
        <w:right w:val="none" w:sz="0" w:space="0" w:color="auto"/>
      </w:divBdr>
    </w:div>
    <w:div w:id="517042884">
      <w:bodyDiv w:val="1"/>
      <w:marLeft w:val="0"/>
      <w:marRight w:val="0"/>
      <w:marTop w:val="0"/>
      <w:marBottom w:val="0"/>
      <w:divBdr>
        <w:top w:val="none" w:sz="0" w:space="0" w:color="auto"/>
        <w:left w:val="none" w:sz="0" w:space="0" w:color="auto"/>
        <w:bottom w:val="none" w:sz="0" w:space="0" w:color="auto"/>
        <w:right w:val="none" w:sz="0" w:space="0" w:color="auto"/>
      </w:divBdr>
    </w:div>
    <w:div w:id="529531745">
      <w:bodyDiv w:val="1"/>
      <w:marLeft w:val="0"/>
      <w:marRight w:val="0"/>
      <w:marTop w:val="0"/>
      <w:marBottom w:val="0"/>
      <w:divBdr>
        <w:top w:val="none" w:sz="0" w:space="0" w:color="auto"/>
        <w:left w:val="none" w:sz="0" w:space="0" w:color="auto"/>
        <w:bottom w:val="none" w:sz="0" w:space="0" w:color="auto"/>
        <w:right w:val="none" w:sz="0" w:space="0" w:color="auto"/>
      </w:divBdr>
    </w:div>
    <w:div w:id="935478062">
      <w:bodyDiv w:val="1"/>
      <w:marLeft w:val="0"/>
      <w:marRight w:val="0"/>
      <w:marTop w:val="0"/>
      <w:marBottom w:val="0"/>
      <w:divBdr>
        <w:top w:val="none" w:sz="0" w:space="0" w:color="auto"/>
        <w:left w:val="none" w:sz="0" w:space="0" w:color="auto"/>
        <w:bottom w:val="none" w:sz="0" w:space="0" w:color="auto"/>
        <w:right w:val="none" w:sz="0" w:space="0" w:color="auto"/>
      </w:divBdr>
    </w:div>
    <w:div w:id="972445479">
      <w:bodyDiv w:val="1"/>
      <w:marLeft w:val="0"/>
      <w:marRight w:val="0"/>
      <w:marTop w:val="0"/>
      <w:marBottom w:val="0"/>
      <w:divBdr>
        <w:top w:val="none" w:sz="0" w:space="0" w:color="auto"/>
        <w:left w:val="none" w:sz="0" w:space="0" w:color="auto"/>
        <w:bottom w:val="none" w:sz="0" w:space="0" w:color="auto"/>
        <w:right w:val="none" w:sz="0" w:space="0" w:color="auto"/>
      </w:divBdr>
    </w:div>
    <w:div w:id="1307391598">
      <w:bodyDiv w:val="1"/>
      <w:marLeft w:val="0"/>
      <w:marRight w:val="0"/>
      <w:marTop w:val="0"/>
      <w:marBottom w:val="0"/>
      <w:divBdr>
        <w:top w:val="none" w:sz="0" w:space="0" w:color="auto"/>
        <w:left w:val="none" w:sz="0" w:space="0" w:color="auto"/>
        <w:bottom w:val="none" w:sz="0" w:space="0" w:color="auto"/>
        <w:right w:val="none" w:sz="0" w:space="0" w:color="auto"/>
      </w:divBdr>
    </w:div>
    <w:div w:id="1533037581">
      <w:bodyDiv w:val="1"/>
      <w:marLeft w:val="0"/>
      <w:marRight w:val="0"/>
      <w:marTop w:val="0"/>
      <w:marBottom w:val="0"/>
      <w:divBdr>
        <w:top w:val="none" w:sz="0" w:space="0" w:color="auto"/>
        <w:left w:val="none" w:sz="0" w:space="0" w:color="auto"/>
        <w:bottom w:val="none" w:sz="0" w:space="0" w:color="auto"/>
        <w:right w:val="none" w:sz="0" w:space="0" w:color="auto"/>
      </w:divBdr>
    </w:div>
    <w:div w:id="1742558709">
      <w:bodyDiv w:val="1"/>
      <w:marLeft w:val="0"/>
      <w:marRight w:val="0"/>
      <w:marTop w:val="0"/>
      <w:marBottom w:val="0"/>
      <w:divBdr>
        <w:top w:val="none" w:sz="0" w:space="0" w:color="auto"/>
        <w:left w:val="none" w:sz="0" w:space="0" w:color="auto"/>
        <w:bottom w:val="none" w:sz="0" w:space="0" w:color="auto"/>
        <w:right w:val="none" w:sz="0" w:space="0" w:color="auto"/>
      </w:divBdr>
    </w:div>
    <w:div w:id="201734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zavuch.ru/group?groupId=130410081&amp;locale=ru&amp;date=2025-01-28&amp;isStatic=false&amp;anchor=XA00LUO2M6&amp;pubAlias=zav.plus" TargetMode="External"/><Relationship Id="rId5" Type="http://schemas.openxmlformats.org/officeDocument/2006/relationships/hyperlink" Target="https://1zavuch.ru/group?groupId=116554959&amp;locale=ru&amp;date=2025-01-28&amp;isStatic=false&amp;pubAlias=zav.plus"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1555</Words>
  <Characters>8864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15</cp:revision>
  <cp:lastPrinted>2025-09-02T11:49:00Z</cp:lastPrinted>
  <dcterms:created xsi:type="dcterms:W3CDTF">2025-06-13T16:52:00Z</dcterms:created>
  <dcterms:modified xsi:type="dcterms:W3CDTF">2026-01-29T13:02:00Z</dcterms:modified>
</cp:coreProperties>
</file>