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E4" w:rsidRPr="00557D8D" w:rsidRDefault="000A61EF" w:rsidP="000A61EF">
      <w:pPr>
        <w:ind w:left="-284" w:firstLine="142"/>
        <w:jc w:val="center"/>
      </w:pPr>
      <w:r>
        <w:rPr>
          <w:noProof/>
        </w:rPr>
        <w:drawing>
          <wp:inline distT="0" distB="0" distL="0" distR="0">
            <wp:extent cx="6520069" cy="8904585"/>
            <wp:effectExtent l="19050" t="0" r="0" b="0"/>
            <wp:docPr id="1" name="Рисунок 1" descr="C:\Users\User\Desktop\Точка роста\Программы\Программы на сайт по Точке роста\В мире биолог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чка роста\Программы\Программы на сайт по Точке роста\В мире биологии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069" cy="890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5E8" w:rsidRDefault="007845E8" w:rsidP="00626D34">
      <w:pPr>
        <w:jc w:val="center"/>
        <w:rPr>
          <w:iCs/>
          <w:sz w:val="18"/>
          <w:szCs w:val="18"/>
        </w:rPr>
      </w:pPr>
    </w:p>
    <w:p w:rsidR="00287384" w:rsidRDefault="00287384" w:rsidP="007845E8">
      <w:pPr>
        <w:rPr>
          <w:iCs/>
          <w:sz w:val="20"/>
          <w:szCs w:val="20"/>
        </w:rPr>
      </w:pPr>
    </w:p>
    <w:p w:rsidR="00C423B0" w:rsidRDefault="00C423B0" w:rsidP="007845E8">
      <w:pPr>
        <w:rPr>
          <w:iCs/>
          <w:sz w:val="20"/>
          <w:szCs w:val="20"/>
        </w:rPr>
      </w:pPr>
    </w:p>
    <w:p w:rsidR="00136FF7" w:rsidRDefault="00136FF7" w:rsidP="00287384">
      <w:pPr>
        <w:rPr>
          <w:b/>
          <w:iCs/>
          <w:sz w:val="32"/>
          <w:szCs w:val="32"/>
        </w:rPr>
        <w:sectPr w:rsidR="00136FF7" w:rsidSect="00631092">
          <w:pgSz w:w="11906" w:h="16838"/>
          <w:pgMar w:top="851" w:right="1304" w:bottom="851" w:left="1304" w:header="709" w:footer="709" w:gutter="0"/>
          <w:cols w:space="708"/>
          <w:docGrid w:linePitch="360"/>
        </w:sectPr>
      </w:pPr>
    </w:p>
    <w:p w:rsidR="00E17231" w:rsidRDefault="00E17231" w:rsidP="002239E4">
      <w:pPr>
        <w:rPr>
          <w:b/>
        </w:rPr>
      </w:pPr>
    </w:p>
    <w:p w:rsidR="00E17231" w:rsidRDefault="00E17231" w:rsidP="001C4145">
      <w:pPr>
        <w:ind w:firstLine="540"/>
        <w:jc w:val="center"/>
        <w:rPr>
          <w:b/>
        </w:rPr>
      </w:pPr>
    </w:p>
    <w:p w:rsidR="00BE6CBE" w:rsidRDefault="00BE6CBE" w:rsidP="005F09A1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E17231">
        <w:rPr>
          <w:b/>
          <w:sz w:val="28"/>
          <w:szCs w:val="28"/>
        </w:rPr>
        <w:t>ПОЯСНИТЕЛЬНАЯ ЗАПИСКА</w:t>
      </w:r>
    </w:p>
    <w:p w:rsidR="00A52DF3" w:rsidRDefault="00A52DF3" w:rsidP="00E70E12">
      <w:pPr>
        <w:suppressLineNumbers/>
        <w:shd w:val="clear" w:color="auto" w:fill="FFFFFF"/>
        <w:suppressAutoHyphens/>
        <w:spacing w:line="360" w:lineRule="auto"/>
        <w:jc w:val="both"/>
        <w:rPr>
          <w:kern w:val="20"/>
          <w:sz w:val="28"/>
          <w:szCs w:val="28"/>
        </w:rPr>
      </w:pPr>
    </w:p>
    <w:p w:rsidR="00A52DF3" w:rsidRPr="00E70E12" w:rsidRDefault="00A52DF3" w:rsidP="00E70E12">
      <w:pPr>
        <w:suppressLineNumbers/>
        <w:shd w:val="clear" w:color="auto" w:fill="FFFFFF"/>
        <w:suppressAutoHyphens/>
        <w:spacing w:after="240"/>
        <w:ind w:firstLine="709"/>
        <w:jc w:val="both"/>
      </w:pPr>
      <w:r w:rsidRPr="00E70E12">
        <w:t>Оснащение общеобразовательных школ современным аналоговым и цифровым оборудованием является материальной базой реализации федеральных государственных образовательных стандартов. Это открывает новые возможности в урочной и внеурочной, внеклассной деятельности и является неотъемлемым условием формирования высокотехнологичной среды школы, без которой сложно представить не только профильное обучение, но и современный образовательный процесс в целом. Разрастается поле взаимодействия ученика и учителя, которое распространяется за стены школы в реальный и виртуальный социум. Использование учебного оборудования становится средством обеспечения этого взаимодействия, тем более в условиях обучения предмету на углублённом уровне, предполагаемом профилизацией обучения.</w:t>
      </w:r>
    </w:p>
    <w:p w:rsidR="009F18EE" w:rsidRPr="00E70E12" w:rsidRDefault="009F18EE" w:rsidP="00E70E12">
      <w:pPr>
        <w:suppressLineNumbers/>
        <w:shd w:val="clear" w:color="auto" w:fill="FFFFFF"/>
        <w:suppressAutoHyphens/>
        <w:spacing w:after="240"/>
        <w:ind w:firstLine="709"/>
        <w:jc w:val="both"/>
        <w:rPr>
          <w:kern w:val="20"/>
        </w:rPr>
      </w:pPr>
      <w:r w:rsidRPr="00E70E12">
        <w:rPr>
          <w:kern w:val="20"/>
        </w:rPr>
        <w:t xml:space="preserve">В процессе повышения эффективности обучения и воспитания учащихся важная роль принадлежит взаимодействию учебной и внеурочной деятельности. Цель этой работы – обеспечение всестороннего и гармонического развития школьников. Важнейшей задачей внеурочной работы с учащимися по предмету является усиление их интереса к биологической науке, развитие познавательного </w:t>
      </w:r>
      <w:r w:rsidR="006B1DAA" w:rsidRPr="00E70E12">
        <w:rPr>
          <w:kern w:val="20"/>
        </w:rPr>
        <w:t>интереса, углубление</w:t>
      </w:r>
      <w:r w:rsidRPr="00E70E12">
        <w:rPr>
          <w:kern w:val="20"/>
        </w:rPr>
        <w:t xml:space="preserve"> основных вопросов содержания школьного курса. В ходе данной работы учащиеся активно обмениваются мнениями, формируются оценочные суждения, ребята учатся отстаивать свою точку зрения. Для жизни в современном обществе важным является формирование естественно-научного мышления, проявляющегося в определенных навыках. Вовлечение учащихся в практическую деятельность, стимулирование их к пополнению знаний об окру</w:t>
      </w:r>
      <w:r w:rsidR="002372DE" w:rsidRPr="00E70E12">
        <w:rPr>
          <w:kern w:val="20"/>
        </w:rPr>
        <w:t xml:space="preserve">жающей среде, возможность обобщить знания подтолкнуло к разработке программы </w:t>
      </w:r>
      <w:r w:rsidR="00901429" w:rsidRPr="00E70E12">
        <w:rPr>
          <w:kern w:val="20"/>
        </w:rPr>
        <w:t>естественно-научной направленности, применение которой на занятиях дополнительного образования поможет ученикам найти ответы на многие вопросы, повысить свою информационную компетентность.</w:t>
      </w:r>
    </w:p>
    <w:p w:rsidR="009F18EE" w:rsidRPr="00E70E12" w:rsidRDefault="00D515DC" w:rsidP="0080221A">
      <w:pPr>
        <w:spacing w:after="240"/>
        <w:ind w:firstLine="708"/>
        <w:jc w:val="both"/>
      </w:pPr>
      <w:r w:rsidRPr="00E70E12">
        <w:t xml:space="preserve">Программа построена на принципиально новой основе — </w:t>
      </w:r>
      <w:r w:rsidRPr="00E70E12">
        <w:rPr>
          <w:rStyle w:val="a9"/>
        </w:rPr>
        <w:t>компетентностном подходе</w:t>
      </w:r>
      <w:r w:rsidRPr="00E70E12">
        <w:t xml:space="preserve"> в осуществлении образовательного процесса. Он предполагает осуществлять связь обучения школьников с жизнью в современных условиях; развивать самостоятельность в познавательной деятельности.</w:t>
      </w:r>
    </w:p>
    <w:p w:rsidR="00D515DC" w:rsidRDefault="00D515DC" w:rsidP="0080221A">
      <w:pPr>
        <w:spacing w:after="240"/>
        <w:ind w:firstLine="708"/>
        <w:jc w:val="both"/>
      </w:pPr>
      <w:r w:rsidRPr="00E70E12">
        <w:t>Программа направлена на гуманизацию, культуросообразность и экологизацию знаний, деятельности и поведения школьников в отношениях с природой и обществом; на отражение практического значения биологии в жизнедеятельности людей, сохранение окружающей среды, живой природы и здоровья человека.</w:t>
      </w:r>
    </w:p>
    <w:p w:rsidR="0080221A" w:rsidRDefault="0080221A" w:rsidP="0080221A">
      <w:pPr>
        <w:spacing w:line="276" w:lineRule="auto"/>
        <w:ind w:firstLine="708"/>
        <w:jc w:val="both"/>
      </w:pPr>
      <w:r>
        <w:t xml:space="preserve">Использование оборудования центра «Точка роста» при реализации внеурочной деятельности позволяет создать условия: </w:t>
      </w:r>
    </w:p>
    <w:p w:rsidR="0080221A" w:rsidRDefault="0080221A" w:rsidP="0080221A">
      <w:pPr>
        <w:spacing w:line="276" w:lineRule="auto"/>
        <w:ind w:firstLine="708"/>
        <w:jc w:val="both"/>
      </w:pPr>
      <w:r>
        <w:t xml:space="preserve">• для расширения содержания школьного биологического образования; </w:t>
      </w:r>
    </w:p>
    <w:p w:rsidR="0080221A" w:rsidRDefault="0080221A" w:rsidP="0080221A">
      <w:pPr>
        <w:spacing w:line="276" w:lineRule="auto"/>
        <w:ind w:firstLine="708"/>
        <w:jc w:val="both"/>
      </w:pPr>
      <w:r>
        <w:t xml:space="preserve">• для повышения познавательной активности обучающихся в естественно - научной области; </w:t>
      </w:r>
    </w:p>
    <w:p w:rsidR="0080221A" w:rsidRDefault="0080221A" w:rsidP="0080221A">
      <w:pPr>
        <w:spacing w:line="276" w:lineRule="auto"/>
        <w:ind w:firstLine="708"/>
        <w:jc w:val="both"/>
      </w:pPr>
      <w:r>
        <w:t xml:space="preserve">• 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</w:p>
    <w:p w:rsidR="0080221A" w:rsidRPr="00E70E12" w:rsidRDefault="0080221A" w:rsidP="0080221A">
      <w:pPr>
        <w:spacing w:line="276" w:lineRule="auto"/>
        <w:ind w:firstLine="708"/>
        <w:jc w:val="both"/>
        <w:rPr>
          <w:b/>
        </w:rPr>
      </w:pPr>
      <w:r>
        <w:t>• для работы с одарёнными школьниками, организации их развития в различных областях образовательной, творческой деятельности. Применяя цифровые лаборатории и во внеурочной деятельности по биологии, учащиеся смогут выполнить множество лабораторных работ и экспериментов.</w:t>
      </w:r>
    </w:p>
    <w:p w:rsidR="00D515DC" w:rsidRPr="00E70E12" w:rsidRDefault="00BE6CBE" w:rsidP="00E70E12">
      <w:pPr>
        <w:pStyle w:val="a8"/>
        <w:spacing w:after="240" w:afterAutospacing="0"/>
        <w:jc w:val="both"/>
      </w:pPr>
      <w:r w:rsidRPr="00E70E12">
        <w:lastRenderedPageBreak/>
        <w:t xml:space="preserve">               В процессе прохождения программы </w:t>
      </w:r>
      <w:r w:rsidR="00A52DF3" w:rsidRPr="00E70E12">
        <w:t>организуется самостоятельная</w:t>
      </w:r>
      <w:r w:rsidRPr="00E70E12">
        <w:t xml:space="preserve"> познавательная деятельность, развиваются навыки исследователя живой природы, самоорганизации, приобщающим ученика к самостоятельности, формирующим потребность к дальнейшему самообразованию и использованию разнообразных источников информации образовательной среды. Благодаря использованию системы различных форм, средств обучения биологии и комплексного применения средств мультимедиа ученики узнают много нового и интересного. </w:t>
      </w:r>
    </w:p>
    <w:p w:rsidR="00D515DC" w:rsidRPr="00E70E12" w:rsidRDefault="004A3056" w:rsidP="00E70E12">
      <w:pPr>
        <w:pStyle w:val="a8"/>
        <w:spacing w:after="240" w:afterAutospacing="0"/>
        <w:jc w:val="both"/>
      </w:pPr>
      <w:r w:rsidRPr="00E70E12">
        <w:t xml:space="preserve">При реализации содержания программы учитываются возрастные индивидуальные возможности подростков, создаются условия для успешности каждого ребенка. Обучение по программе осуществляется в виде теоретических и практических занятий. Численность группы – </w:t>
      </w:r>
      <w:r w:rsidR="00C423B0" w:rsidRPr="00E70E12">
        <w:t xml:space="preserve">до </w:t>
      </w:r>
      <w:r w:rsidRPr="00E70E12">
        <w:t>10человек, продолжительность занятий – 45 минут. В основе работы объединения лежит принцип добровольности.</w:t>
      </w:r>
    </w:p>
    <w:p w:rsidR="00E70E12" w:rsidRDefault="00BE6CBE" w:rsidP="00E70E12">
      <w:pPr>
        <w:pStyle w:val="a8"/>
        <w:spacing w:after="240" w:afterAutospacing="0"/>
        <w:jc w:val="both"/>
      </w:pPr>
      <w:r w:rsidRPr="00E70E12">
        <w:t>      Программа направлена на общение с живой природой, природ</w:t>
      </w:r>
      <w:r w:rsidR="004A3056" w:rsidRPr="00E70E12">
        <w:t xml:space="preserve">ой своего родного края. </w:t>
      </w:r>
    </w:p>
    <w:p w:rsidR="00BE6CBE" w:rsidRPr="00E70E12" w:rsidRDefault="004A3056" w:rsidP="00E70E12">
      <w:pPr>
        <w:pStyle w:val="a8"/>
        <w:spacing w:after="240" w:afterAutospacing="0"/>
        <w:jc w:val="both"/>
      </w:pPr>
      <w:r w:rsidRPr="00E70E12">
        <w:rPr>
          <w:b/>
        </w:rPr>
        <w:t>Цель программы</w:t>
      </w:r>
      <w:r w:rsidRPr="00E70E12">
        <w:t xml:space="preserve"> - </w:t>
      </w:r>
      <w:r w:rsidR="00BE6CBE" w:rsidRPr="00E70E12">
        <w:t xml:space="preserve"> развитие у школьников экологической культуры </w:t>
      </w:r>
      <w:r w:rsidR="00A52DF3" w:rsidRPr="00E70E12">
        <w:t>поведения, понимания</w:t>
      </w:r>
      <w:r w:rsidR="00BE6CBE" w:rsidRPr="00E70E12">
        <w:t xml:space="preserve"> ценности жизни, уважения к предмету «Биология» как важному естественно-научному и культурному опыту человечества.</w:t>
      </w:r>
      <w:r w:rsidR="00BE6CBE" w:rsidRPr="00E70E12">
        <w:br/>
        <w:t>      Изучение построено с учетом развития основных биологическ</w:t>
      </w:r>
      <w:r w:rsidR="00A544A8" w:rsidRPr="00E70E12">
        <w:t>их понятий в каждом курсе.</w:t>
      </w:r>
      <w:r w:rsidR="00BE6CBE" w:rsidRPr="00E70E12">
        <w:t xml:space="preserve">   Лабораторные работы и экскурсии включены в программу. Однако их тематика и выбор объектов изучения даны ориентировочно и могут </w:t>
      </w:r>
      <w:r w:rsidR="00D721B2" w:rsidRPr="00E70E12">
        <w:t>быть изменены по желанию педагога</w:t>
      </w:r>
      <w:r w:rsidR="00BE6CBE" w:rsidRPr="00E70E12">
        <w:t xml:space="preserve"> в связи с особенностями местных условий.</w:t>
      </w:r>
    </w:p>
    <w:p w:rsidR="004A3056" w:rsidRPr="00E70E12" w:rsidRDefault="004A3056" w:rsidP="00E70E12">
      <w:pPr>
        <w:pStyle w:val="a8"/>
        <w:spacing w:after="240" w:afterAutospacing="0"/>
        <w:jc w:val="both"/>
      </w:pPr>
      <w:r w:rsidRPr="00E70E12">
        <w:t>Достижение цели обеспечено посредством решения следующих задач.</w:t>
      </w:r>
    </w:p>
    <w:p w:rsidR="00682C75" w:rsidRPr="00E17231" w:rsidRDefault="00682C75" w:rsidP="001D0590">
      <w:pPr>
        <w:ind w:firstLine="540"/>
        <w:jc w:val="center"/>
        <w:rPr>
          <w:b/>
          <w:bCs/>
          <w:i/>
          <w:sz w:val="28"/>
          <w:szCs w:val="28"/>
          <w:u w:val="single"/>
        </w:rPr>
      </w:pPr>
      <w:r w:rsidRPr="00E17231">
        <w:rPr>
          <w:b/>
          <w:bCs/>
          <w:i/>
          <w:sz w:val="28"/>
          <w:szCs w:val="28"/>
          <w:u w:val="single"/>
        </w:rPr>
        <w:t>Задачи</w:t>
      </w:r>
      <w:r w:rsidR="004A7523" w:rsidRPr="00E17231">
        <w:rPr>
          <w:b/>
          <w:bCs/>
          <w:i/>
          <w:sz w:val="28"/>
          <w:szCs w:val="28"/>
          <w:u w:val="single"/>
        </w:rPr>
        <w:t xml:space="preserve"> </w:t>
      </w:r>
      <w:r w:rsidR="00C423B0">
        <w:rPr>
          <w:b/>
          <w:bCs/>
          <w:i/>
          <w:sz w:val="28"/>
          <w:szCs w:val="28"/>
          <w:u w:val="single"/>
        </w:rPr>
        <w:t xml:space="preserve">первого года </w:t>
      </w:r>
      <w:r w:rsidR="004A7523" w:rsidRPr="00E17231">
        <w:rPr>
          <w:b/>
          <w:bCs/>
          <w:i/>
          <w:sz w:val="28"/>
          <w:szCs w:val="28"/>
          <w:u w:val="single"/>
        </w:rPr>
        <w:t>обучения</w:t>
      </w:r>
      <w:r w:rsidRPr="00E17231">
        <w:rPr>
          <w:b/>
          <w:bCs/>
          <w:i/>
          <w:sz w:val="28"/>
          <w:szCs w:val="28"/>
          <w:u w:val="single"/>
        </w:rPr>
        <w:t>:</w:t>
      </w:r>
    </w:p>
    <w:p w:rsidR="00295C1F" w:rsidRDefault="00682C75" w:rsidP="005F1B13">
      <w:pPr>
        <w:ind w:firstLine="540"/>
        <w:jc w:val="both"/>
        <w:rPr>
          <w:b/>
          <w:i/>
          <w:sz w:val="28"/>
          <w:szCs w:val="28"/>
        </w:rPr>
      </w:pPr>
      <w:r w:rsidRPr="001C4145">
        <w:rPr>
          <w:b/>
          <w:i/>
          <w:sz w:val="28"/>
          <w:szCs w:val="28"/>
        </w:rPr>
        <w:t>Обучающ</w:t>
      </w:r>
      <w:r w:rsidR="004A7523" w:rsidRPr="001C4145">
        <w:rPr>
          <w:b/>
          <w:i/>
          <w:sz w:val="28"/>
          <w:szCs w:val="28"/>
        </w:rPr>
        <w:t>ие</w:t>
      </w:r>
      <w:r w:rsidR="00A544A8">
        <w:rPr>
          <w:b/>
          <w:i/>
          <w:sz w:val="28"/>
          <w:szCs w:val="28"/>
        </w:rPr>
        <w:t>:</w:t>
      </w:r>
    </w:p>
    <w:p w:rsidR="00A544A8" w:rsidRPr="00AD44ED" w:rsidRDefault="00A544A8" w:rsidP="005F09A1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Показать разнообразие мира растений</w:t>
      </w:r>
    </w:p>
    <w:p w:rsidR="00A544A8" w:rsidRPr="00AD44ED" w:rsidRDefault="00A544A8" w:rsidP="005F09A1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Познакомить со строением растений</w:t>
      </w:r>
    </w:p>
    <w:p w:rsidR="00A544A8" w:rsidRPr="00AD44ED" w:rsidRDefault="00A544A8" w:rsidP="005F09A1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Расширить представления учащихся о значении растений</w:t>
      </w:r>
    </w:p>
    <w:p w:rsidR="00A544A8" w:rsidRPr="00AD44ED" w:rsidRDefault="00A544A8" w:rsidP="005F09A1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Показать эволюцию растительного мира</w:t>
      </w:r>
    </w:p>
    <w:p w:rsidR="00C423B0" w:rsidRPr="001459C1" w:rsidRDefault="00C423B0" w:rsidP="00C423B0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1459C1">
        <w:rPr>
          <w:i/>
          <w:sz w:val="28"/>
          <w:szCs w:val="28"/>
        </w:rPr>
        <w:t>Познакомить с животным миром, его значением</w:t>
      </w:r>
    </w:p>
    <w:p w:rsidR="00C423B0" w:rsidRPr="001459C1" w:rsidRDefault="00C423B0" w:rsidP="00C423B0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1459C1">
        <w:rPr>
          <w:i/>
          <w:sz w:val="28"/>
          <w:szCs w:val="28"/>
        </w:rPr>
        <w:t>Знать эволюцию животного мира</w:t>
      </w:r>
    </w:p>
    <w:p w:rsidR="00E17231" w:rsidRPr="001C4145" w:rsidRDefault="00E17231" w:rsidP="00C423B0">
      <w:pPr>
        <w:jc w:val="both"/>
        <w:rPr>
          <w:i/>
          <w:sz w:val="28"/>
          <w:szCs w:val="28"/>
        </w:rPr>
      </w:pPr>
    </w:p>
    <w:p w:rsidR="00295C1F" w:rsidRDefault="00682C75" w:rsidP="00682C75">
      <w:pPr>
        <w:ind w:firstLine="540"/>
        <w:jc w:val="both"/>
        <w:rPr>
          <w:b/>
          <w:i/>
          <w:sz w:val="28"/>
          <w:szCs w:val="28"/>
        </w:rPr>
      </w:pPr>
      <w:r w:rsidRPr="001C4145">
        <w:rPr>
          <w:b/>
          <w:i/>
          <w:sz w:val="28"/>
          <w:szCs w:val="28"/>
        </w:rPr>
        <w:t>Воспитывающие</w:t>
      </w:r>
      <w:r w:rsidR="00A544A8">
        <w:rPr>
          <w:b/>
          <w:i/>
          <w:sz w:val="28"/>
          <w:szCs w:val="28"/>
        </w:rPr>
        <w:t>:</w:t>
      </w:r>
    </w:p>
    <w:p w:rsidR="00A544A8" w:rsidRPr="00AD44ED" w:rsidRDefault="00A544A8" w:rsidP="005F09A1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Воспитать у учащихся чувство коллективизма</w:t>
      </w:r>
    </w:p>
    <w:p w:rsidR="00E17231" w:rsidRPr="00C423B0" w:rsidRDefault="00A544A8" w:rsidP="00C423B0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Воспитывать бережное отношение к природе</w:t>
      </w:r>
    </w:p>
    <w:p w:rsidR="00C423B0" w:rsidRPr="001459C1" w:rsidRDefault="00C423B0" w:rsidP="00C423B0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1459C1">
        <w:rPr>
          <w:i/>
          <w:sz w:val="28"/>
          <w:szCs w:val="28"/>
        </w:rPr>
        <w:t>Формировать коммуникативные свойства личности</w:t>
      </w:r>
    </w:p>
    <w:p w:rsidR="00C423B0" w:rsidRPr="001459C1" w:rsidRDefault="00C423B0" w:rsidP="00C423B0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1459C1">
        <w:rPr>
          <w:i/>
          <w:sz w:val="28"/>
          <w:szCs w:val="28"/>
        </w:rPr>
        <w:t>Воспитывать заботливое отношение к животным</w:t>
      </w:r>
    </w:p>
    <w:p w:rsidR="00E17231" w:rsidRPr="001C4145" w:rsidRDefault="00E17231" w:rsidP="00682C75">
      <w:pPr>
        <w:ind w:firstLine="540"/>
        <w:jc w:val="both"/>
        <w:rPr>
          <w:i/>
          <w:sz w:val="28"/>
          <w:szCs w:val="28"/>
        </w:rPr>
      </w:pPr>
    </w:p>
    <w:p w:rsidR="00295C1F" w:rsidRDefault="00682C75" w:rsidP="00682C75">
      <w:pPr>
        <w:ind w:firstLine="540"/>
        <w:jc w:val="both"/>
        <w:rPr>
          <w:b/>
          <w:i/>
          <w:sz w:val="28"/>
          <w:szCs w:val="28"/>
        </w:rPr>
      </w:pPr>
      <w:r w:rsidRPr="001C4145">
        <w:rPr>
          <w:b/>
          <w:i/>
          <w:sz w:val="28"/>
          <w:szCs w:val="28"/>
        </w:rPr>
        <w:t>Развивающие</w:t>
      </w:r>
      <w:r w:rsidR="00A544A8">
        <w:rPr>
          <w:b/>
          <w:i/>
          <w:sz w:val="28"/>
          <w:szCs w:val="28"/>
        </w:rPr>
        <w:t>:</w:t>
      </w:r>
    </w:p>
    <w:p w:rsidR="00A544A8" w:rsidRPr="00AD44ED" w:rsidRDefault="00A544A8" w:rsidP="005F09A1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Развивать интеллектуальные умения</w:t>
      </w:r>
    </w:p>
    <w:p w:rsidR="00A544A8" w:rsidRPr="00AD44ED" w:rsidRDefault="00A544A8" w:rsidP="005F09A1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Развивать творческие способности</w:t>
      </w:r>
    </w:p>
    <w:p w:rsidR="00AD44ED" w:rsidRPr="00AD44ED" w:rsidRDefault="00AD44ED" w:rsidP="005F09A1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AD44ED">
        <w:rPr>
          <w:i/>
          <w:sz w:val="28"/>
          <w:szCs w:val="28"/>
        </w:rPr>
        <w:t>Развивать познавательный интерес</w:t>
      </w:r>
    </w:p>
    <w:p w:rsidR="00C423B0" w:rsidRPr="001459C1" w:rsidRDefault="00C423B0" w:rsidP="00C423B0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1459C1">
        <w:rPr>
          <w:i/>
          <w:sz w:val="28"/>
          <w:szCs w:val="28"/>
        </w:rPr>
        <w:t>Развивать биологическое мышление</w:t>
      </w:r>
    </w:p>
    <w:p w:rsidR="00C423B0" w:rsidRDefault="00C423B0" w:rsidP="00C423B0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1459C1">
        <w:rPr>
          <w:i/>
          <w:sz w:val="28"/>
          <w:szCs w:val="28"/>
        </w:rPr>
        <w:t xml:space="preserve">Формировать научное </w:t>
      </w:r>
      <w:r>
        <w:rPr>
          <w:i/>
          <w:sz w:val="28"/>
          <w:szCs w:val="28"/>
        </w:rPr>
        <w:t>мировоззрение</w:t>
      </w:r>
    </w:p>
    <w:p w:rsidR="00AD44ED" w:rsidRDefault="00AD44ED" w:rsidP="00AD44ED">
      <w:pPr>
        <w:ind w:left="900"/>
        <w:jc w:val="both"/>
        <w:rPr>
          <w:b/>
          <w:i/>
          <w:sz w:val="28"/>
          <w:szCs w:val="28"/>
        </w:rPr>
      </w:pPr>
    </w:p>
    <w:p w:rsidR="00AD44ED" w:rsidRDefault="00AD44ED" w:rsidP="00AD44ED">
      <w:pPr>
        <w:ind w:left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результат:</w:t>
      </w:r>
    </w:p>
    <w:p w:rsidR="00AD44ED" w:rsidRPr="00D721B2" w:rsidRDefault="00AD44ED" w:rsidP="00AD44ED">
      <w:pPr>
        <w:jc w:val="both"/>
        <w:rPr>
          <w:i/>
          <w:sz w:val="28"/>
          <w:szCs w:val="28"/>
          <w:u w:val="single"/>
        </w:rPr>
      </w:pPr>
      <w:r w:rsidRPr="00D721B2">
        <w:rPr>
          <w:i/>
          <w:sz w:val="28"/>
          <w:szCs w:val="28"/>
          <w:u w:val="single"/>
        </w:rPr>
        <w:t>Должны знать:</w:t>
      </w:r>
    </w:p>
    <w:p w:rsidR="00AD44ED" w:rsidRDefault="00AD44ED" w:rsidP="00AD44ED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lastRenderedPageBreak/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признаки биологических объектов: </w:t>
      </w:r>
      <w:r w:rsidRPr="00E17231">
        <w:rPr>
          <w:sz w:val="28"/>
          <w:szCs w:val="28"/>
        </w:rPr>
        <w:t xml:space="preserve">живых </w:t>
      </w:r>
      <w:r>
        <w:rPr>
          <w:sz w:val="28"/>
          <w:szCs w:val="28"/>
        </w:rPr>
        <w:t xml:space="preserve">растений, их </w:t>
      </w:r>
      <w:r w:rsidRPr="00E17231">
        <w:rPr>
          <w:sz w:val="28"/>
          <w:szCs w:val="28"/>
        </w:rPr>
        <w:t>клеток, экосистем и агроэкосистем; биосферы; растений, своего региона;</w:t>
      </w:r>
    </w:p>
    <w:p w:rsidR="00AD44ED" w:rsidRDefault="00AD44ED" w:rsidP="00AD44ED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сущность биологических процессов: </w:t>
      </w:r>
      <w:r w:rsidRPr="00E17231">
        <w:rPr>
          <w:sz w:val="28"/>
          <w:szCs w:val="28"/>
        </w:rPr>
        <w:t>обмена веществ и превращения энергии, питания, дыхания, выделения, транспорта веществ, роста, развития, размножения, регуляции жизнедеятельности организма, раздражимости, круговорота веществ</w:t>
      </w:r>
      <w:r w:rsidR="00C423B0">
        <w:rPr>
          <w:sz w:val="28"/>
          <w:szCs w:val="28"/>
        </w:rPr>
        <w:t>.</w:t>
      </w:r>
    </w:p>
    <w:p w:rsidR="00C423B0" w:rsidRDefault="00C423B0" w:rsidP="00C423B0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признаки биологических объектов: </w:t>
      </w:r>
      <w:r w:rsidRPr="00E17231">
        <w:rPr>
          <w:sz w:val="28"/>
          <w:szCs w:val="28"/>
        </w:rPr>
        <w:t>живых организмов; животных, популяций; биосферы; животных своего региона;</w:t>
      </w:r>
    </w:p>
    <w:p w:rsidR="00C423B0" w:rsidRDefault="00C423B0" w:rsidP="00AD44ED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 xml:space="preserve">      • </w:t>
      </w:r>
      <w:r w:rsidRPr="00E17231">
        <w:rPr>
          <w:rStyle w:val="a9"/>
          <w:b/>
          <w:bCs/>
          <w:sz w:val="28"/>
          <w:szCs w:val="28"/>
        </w:rPr>
        <w:t>объяснять:</w:t>
      </w:r>
      <w:r w:rsidRPr="00E17231">
        <w:rPr>
          <w:sz w:val="28"/>
          <w:szCs w:val="28"/>
        </w:rPr>
        <w:t xml:space="preserve"> родство, общность происхождения и эволюцию животных (на примере сопоставления отдельных групп); роль различных организмов в жизни человека и его деятельности; взаимосвязи организмов и окружающей среды; роль биологического разнообразия в сохранении биосферы; необходимость защиты окружающей среды;</w:t>
      </w:r>
    </w:p>
    <w:p w:rsidR="00AD44ED" w:rsidRPr="00D721B2" w:rsidRDefault="00AD44ED" w:rsidP="00682C75">
      <w:pPr>
        <w:ind w:firstLine="540"/>
        <w:jc w:val="both"/>
        <w:rPr>
          <w:i/>
          <w:sz w:val="28"/>
          <w:szCs w:val="28"/>
          <w:u w:val="single"/>
        </w:rPr>
      </w:pPr>
      <w:r w:rsidRPr="00D721B2">
        <w:rPr>
          <w:i/>
          <w:sz w:val="28"/>
          <w:szCs w:val="28"/>
          <w:u w:val="single"/>
        </w:rPr>
        <w:t>Должны уметь:</w:t>
      </w:r>
    </w:p>
    <w:p w:rsidR="00AD44ED" w:rsidRDefault="00AD44ED" w:rsidP="00AD44ED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 xml:space="preserve">            • </w:t>
      </w:r>
      <w:r w:rsidRPr="00E17231">
        <w:rPr>
          <w:rStyle w:val="a9"/>
          <w:b/>
          <w:bCs/>
          <w:sz w:val="28"/>
          <w:szCs w:val="28"/>
        </w:rPr>
        <w:t>объяснять:</w:t>
      </w:r>
      <w:r w:rsidRPr="00E17231">
        <w:rPr>
          <w:sz w:val="28"/>
          <w:szCs w:val="28"/>
        </w:rPr>
        <w:t xml:space="preserve"> роль биологии в формировании современной естественно-научной картины мира, в практической деятельности людей и самого ученика; родство, общность происхождения и эволюцию </w:t>
      </w:r>
      <w:r w:rsidR="00A52DF3" w:rsidRPr="00E17231">
        <w:rPr>
          <w:sz w:val="28"/>
          <w:szCs w:val="28"/>
        </w:rPr>
        <w:t>растений,</w:t>
      </w:r>
      <w:r>
        <w:rPr>
          <w:sz w:val="28"/>
          <w:szCs w:val="28"/>
        </w:rPr>
        <w:t xml:space="preserve"> </w:t>
      </w:r>
      <w:r w:rsidRPr="00E17231">
        <w:rPr>
          <w:sz w:val="28"/>
          <w:szCs w:val="28"/>
        </w:rPr>
        <w:t>роль различных организмов в жизни человека и его деятельности; взаимосвязи организмов и окружающей среды; роль биологического разнообразия в сохранении биосферы; необходимость защиты окружающей среды;</w:t>
      </w:r>
    </w:p>
    <w:p w:rsidR="006E63ED" w:rsidRDefault="00AD44ED" w:rsidP="00AD44ED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изучать биологические объекты и процессы: </w:t>
      </w:r>
      <w:r w:rsidRPr="00E17231">
        <w:rPr>
          <w:sz w:val="28"/>
          <w:szCs w:val="28"/>
        </w:rPr>
        <w:t xml:space="preserve">ставить биологические эксперименты, описывать и объяснять результаты опытов; </w:t>
      </w:r>
    </w:p>
    <w:p w:rsidR="006E63ED" w:rsidRDefault="00AD44ED" w:rsidP="00AD44ED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распознавать и описывать: </w:t>
      </w:r>
      <w:r w:rsidRPr="00E17231">
        <w:rPr>
          <w:sz w:val="28"/>
          <w:szCs w:val="28"/>
        </w:rPr>
        <w:t>на таблицах ос</w:t>
      </w:r>
      <w:r w:rsidR="006E63ED">
        <w:rPr>
          <w:sz w:val="28"/>
          <w:szCs w:val="28"/>
        </w:rPr>
        <w:t>новные части и органоиды клетки</w:t>
      </w:r>
      <w:r w:rsidRPr="00E17231">
        <w:rPr>
          <w:sz w:val="28"/>
          <w:szCs w:val="28"/>
        </w:rPr>
        <w:t>; на живых объектах и таблицах органы цветкового растения, наиболее распространенные растения и животных своей местности, культурные растения, опасные для человека растения</w:t>
      </w:r>
      <w:r w:rsidR="00C423B0">
        <w:rPr>
          <w:sz w:val="28"/>
          <w:szCs w:val="28"/>
        </w:rPr>
        <w:t>.</w:t>
      </w:r>
    </w:p>
    <w:p w:rsidR="00C423B0" w:rsidRDefault="00C423B0" w:rsidP="00C423B0">
      <w:pPr>
        <w:jc w:val="both"/>
        <w:rPr>
          <w:i/>
          <w:sz w:val="28"/>
          <w:szCs w:val="28"/>
        </w:rPr>
      </w:pPr>
      <w:r w:rsidRPr="00E17231">
        <w:rPr>
          <w:sz w:val="28"/>
          <w:szCs w:val="28"/>
        </w:rPr>
        <w:t xml:space="preserve">      • </w:t>
      </w:r>
      <w:r w:rsidRPr="00E17231">
        <w:rPr>
          <w:rStyle w:val="a9"/>
          <w:b/>
          <w:bCs/>
          <w:sz w:val="28"/>
          <w:szCs w:val="28"/>
        </w:rPr>
        <w:t>сравнивать</w:t>
      </w:r>
      <w:r w:rsidRPr="00E17231">
        <w:rPr>
          <w:sz w:val="28"/>
          <w:szCs w:val="28"/>
        </w:rPr>
        <w:t xml:space="preserve"> биологические объекты (клетки, ткани, органы и системы органов, организмы, представителей отдельных система</w:t>
      </w:r>
      <w:r>
        <w:rPr>
          <w:sz w:val="28"/>
          <w:szCs w:val="28"/>
        </w:rPr>
        <w:t>тических групп) и делать выводы</w:t>
      </w:r>
      <w:r w:rsidRPr="00E17231">
        <w:rPr>
          <w:sz w:val="28"/>
          <w:szCs w:val="28"/>
        </w:rPr>
        <w:t>;</w:t>
      </w:r>
      <w:r w:rsidRPr="00E17231">
        <w:rPr>
          <w:sz w:val="28"/>
          <w:szCs w:val="28"/>
        </w:rPr>
        <w:br/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проводить самостоятельный поиск биологической информации: </w:t>
      </w:r>
      <w:r w:rsidRPr="00E17231">
        <w:rPr>
          <w:sz w:val="28"/>
          <w:szCs w:val="28"/>
        </w:rPr>
        <w:t>находить в тексте учебника отличительные признаки основных систематических групп; в биологических словарях и справочниках — значение биологических терминов; в различных источниках — необходимую информацию о живых организмах</w:t>
      </w:r>
      <w:r>
        <w:rPr>
          <w:sz w:val="28"/>
          <w:szCs w:val="28"/>
        </w:rPr>
        <w:t>.</w:t>
      </w:r>
      <w:r w:rsidRPr="00E17231">
        <w:rPr>
          <w:sz w:val="28"/>
          <w:szCs w:val="28"/>
        </w:rPr>
        <w:t xml:space="preserve"> </w:t>
      </w:r>
    </w:p>
    <w:p w:rsidR="00D463D3" w:rsidRDefault="00D463D3" w:rsidP="00D463D3">
      <w:pPr>
        <w:ind w:left="900"/>
        <w:jc w:val="both"/>
        <w:rPr>
          <w:i/>
          <w:sz w:val="28"/>
          <w:szCs w:val="28"/>
          <w:u w:val="single"/>
        </w:rPr>
      </w:pPr>
    </w:p>
    <w:p w:rsidR="00E45DD6" w:rsidRPr="00E17231" w:rsidRDefault="00E45DD6" w:rsidP="00D463D3">
      <w:pPr>
        <w:ind w:left="900"/>
        <w:jc w:val="both"/>
        <w:rPr>
          <w:i/>
          <w:sz w:val="28"/>
          <w:szCs w:val="28"/>
          <w:u w:val="single"/>
        </w:rPr>
      </w:pPr>
    </w:p>
    <w:p w:rsidR="00D463D3" w:rsidRPr="00E17231" w:rsidRDefault="00D463D3" w:rsidP="001D0590">
      <w:pPr>
        <w:ind w:firstLine="540"/>
        <w:jc w:val="center"/>
        <w:rPr>
          <w:b/>
          <w:bCs/>
          <w:i/>
          <w:sz w:val="28"/>
          <w:szCs w:val="28"/>
          <w:u w:val="single"/>
        </w:rPr>
      </w:pPr>
      <w:r w:rsidRPr="00E17231">
        <w:rPr>
          <w:b/>
          <w:bCs/>
          <w:i/>
          <w:sz w:val="28"/>
          <w:szCs w:val="28"/>
          <w:u w:val="single"/>
        </w:rPr>
        <w:t>Задачи второго года обучения:</w:t>
      </w:r>
    </w:p>
    <w:p w:rsidR="00D463D3" w:rsidRDefault="00D463D3" w:rsidP="00D463D3">
      <w:pPr>
        <w:ind w:firstLine="540"/>
        <w:jc w:val="both"/>
        <w:rPr>
          <w:b/>
          <w:i/>
          <w:sz w:val="28"/>
          <w:szCs w:val="28"/>
        </w:rPr>
      </w:pPr>
      <w:r w:rsidRPr="001C4145">
        <w:rPr>
          <w:b/>
          <w:i/>
          <w:sz w:val="28"/>
          <w:szCs w:val="28"/>
        </w:rPr>
        <w:t>Обучающие</w:t>
      </w:r>
      <w:r w:rsidR="00E24623">
        <w:rPr>
          <w:b/>
          <w:i/>
          <w:sz w:val="28"/>
          <w:szCs w:val="28"/>
        </w:rPr>
        <w:t>:</w:t>
      </w:r>
    </w:p>
    <w:p w:rsidR="00E24623" w:rsidRPr="000330B7" w:rsidRDefault="000330B7" w:rsidP="005F09A1">
      <w:pPr>
        <w:numPr>
          <w:ilvl w:val="0"/>
          <w:numId w:val="12"/>
        </w:numPr>
        <w:jc w:val="both"/>
        <w:rPr>
          <w:i/>
          <w:sz w:val="28"/>
          <w:szCs w:val="28"/>
        </w:rPr>
      </w:pPr>
      <w:r w:rsidRPr="000330B7">
        <w:rPr>
          <w:i/>
          <w:sz w:val="28"/>
          <w:szCs w:val="28"/>
        </w:rPr>
        <w:t>Изучить строение человека, его органов</w:t>
      </w:r>
    </w:p>
    <w:p w:rsidR="000330B7" w:rsidRPr="000330B7" w:rsidRDefault="000330B7" w:rsidP="005F09A1">
      <w:pPr>
        <w:numPr>
          <w:ilvl w:val="0"/>
          <w:numId w:val="12"/>
        </w:numPr>
        <w:jc w:val="both"/>
        <w:rPr>
          <w:i/>
          <w:sz w:val="28"/>
          <w:szCs w:val="28"/>
        </w:rPr>
      </w:pPr>
      <w:r w:rsidRPr="000330B7">
        <w:rPr>
          <w:i/>
          <w:sz w:val="28"/>
          <w:szCs w:val="28"/>
        </w:rPr>
        <w:t>Изучить происхождение человека</w:t>
      </w:r>
    </w:p>
    <w:p w:rsidR="000330B7" w:rsidRPr="000330B7" w:rsidRDefault="000330B7" w:rsidP="005F09A1">
      <w:pPr>
        <w:numPr>
          <w:ilvl w:val="0"/>
          <w:numId w:val="12"/>
        </w:numPr>
        <w:jc w:val="both"/>
        <w:rPr>
          <w:i/>
          <w:sz w:val="28"/>
          <w:szCs w:val="28"/>
        </w:rPr>
      </w:pPr>
      <w:r w:rsidRPr="000330B7">
        <w:rPr>
          <w:i/>
          <w:sz w:val="28"/>
          <w:szCs w:val="28"/>
        </w:rPr>
        <w:t>Познакомить с физиологией человека</w:t>
      </w:r>
    </w:p>
    <w:p w:rsidR="001D0590" w:rsidRPr="001C4145" w:rsidRDefault="001D0590" w:rsidP="00D463D3">
      <w:pPr>
        <w:ind w:firstLine="540"/>
        <w:jc w:val="both"/>
        <w:rPr>
          <w:b/>
          <w:i/>
          <w:sz w:val="28"/>
          <w:szCs w:val="28"/>
        </w:rPr>
      </w:pPr>
    </w:p>
    <w:p w:rsidR="00D463D3" w:rsidRDefault="00D463D3" w:rsidP="00D463D3">
      <w:pPr>
        <w:ind w:firstLine="540"/>
        <w:jc w:val="both"/>
        <w:rPr>
          <w:b/>
          <w:i/>
          <w:sz w:val="28"/>
          <w:szCs w:val="28"/>
        </w:rPr>
      </w:pPr>
      <w:r w:rsidRPr="001C4145">
        <w:rPr>
          <w:b/>
          <w:i/>
          <w:sz w:val="28"/>
          <w:szCs w:val="28"/>
        </w:rPr>
        <w:t>Воспитывающие</w:t>
      </w:r>
      <w:r w:rsidR="000330B7">
        <w:rPr>
          <w:b/>
          <w:i/>
          <w:sz w:val="28"/>
          <w:szCs w:val="28"/>
        </w:rPr>
        <w:t>:</w:t>
      </w:r>
    </w:p>
    <w:p w:rsidR="000330B7" w:rsidRPr="000330B7" w:rsidRDefault="000330B7" w:rsidP="005F09A1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 w:rsidRPr="000330B7">
        <w:rPr>
          <w:i/>
          <w:sz w:val="28"/>
          <w:szCs w:val="28"/>
        </w:rPr>
        <w:t>Воспитывать умения сочетать индивидуальную работу с коллективной</w:t>
      </w:r>
    </w:p>
    <w:p w:rsidR="000330B7" w:rsidRPr="000330B7" w:rsidRDefault="000330B7" w:rsidP="005F09A1">
      <w:pPr>
        <w:numPr>
          <w:ilvl w:val="0"/>
          <w:numId w:val="13"/>
        </w:numPr>
        <w:jc w:val="both"/>
        <w:rPr>
          <w:i/>
          <w:sz w:val="28"/>
          <w:szCs w:val="28"/>
        </w:rPr>
      </w:pPr>
      <w:r w:rsidRPr="000330B7">
        <w:rPr>
          <w:i/>
          <w:sz w:val="28"/>
          <w:szCs w:val="28"/>
        </w:rPr>
        <w:t xml:space="preserve">Воспитывать бережное отношение к здоровью человека </w:t>
      </w:r>
    </w:p>
    <w:p w:rsidR="00E17231" w:rsidRPr="001C4145" w:rsidRDefault="00E17231" w:rsidP="00D463D3">
      <w:pPr>
        <w:ind w:firstLine="540"/>
        <w:jc w:val="both"/>
        <w:rPr>
          <w:b/>
          <w:i/>
          <w:sz w:val="28"/>
          <w:szCs w:val="28"/>
        </w:rPr>
      </w:pPr>
    </w:p>
    <w:p w:rsidR="00D463D3" w:rsidRDefault="00D463D3" w:rsidP="00D463D3">
      <w:pPr>
        <w:ind w:firstLine="540"/>
        <w:jc w:val="both"/>
        <w:rPr>
          <w:b/>
          <w:i/>
          <w:sz w:val="28"/>
          <w:szCs w:val="28"/>
        </w:rPr>
      </w:pPr>
      <w:r w:rsidRPr="001C4145">
        <w:rPr>
          <w:b/>
          <w:i/>
          <w:sz w:val="28"/>
          <w:szCs w:val="28"/>
        </w:rPr>
        <w:t>Развивающие</w:t>
      </w:r>
      <w:r w:rsidR="000330B7">
        <w:rPr>
          <w:b/>
          <w:i/>
          <w:sz w:val="28"/>
          <w:szCs w:val="28"/>
        </w:rPr>
        <w:t>:</w:t>
      </w:r>
    </w:p>
    <w:p w:rsidR="000330B7" w:rsidRPr="000330B7" w:rsidRDefault="000330B7" w:rsidP="005F09A1">
      <w:pPr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330B7">
        <w:rPr>
          <w:i/>
          <w:sz w:val="28"/>
          <w:szCs w:val="28"/>
        </w:rPr>
        <w:t>Развитие интеллектуальных умений</w:t>
      </w:r>
    </w:p>
    <w:p w:rsidR="000330B7" w:rsidRDefault="000330B7" w:rsidP="005F09A1">
      <w:pPr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330B7">
        <w:rPr>
          <w:i/>
          <w:sz w:val="28"/>
          <w:szCs w:val="28"/>
        </w:rPr>
        <w:t>Самостоятельно работать с научной литературой</w:t>
      </w:r>
    </w:p>
    <w:p w:rsidR="000330B7" w:rsidRDefault="000330B7" w:rsidP="000330B7">
      <w:pPr>
        <w:jc w:val="both"/>
        <w:rPr>
          <w:i/>
          <w:sz w:val="28"/>
          <w:szCs w:val="28"/>
        </w:rPr>
      </w:pPr>
    </w:p>
    <w:p w:rsidR="000330B7" w:rsidRDefault="000330B7" w:rsidP="000330B7">
      <w:pPr>
        <w:ind w:left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результат:</w:t>
      </w:r>
    </w:p>
    <w:p w:rsidR="000330B7" w:rsidRPr="001459C1" w:rsidRDefault="000330B7" w:rsidP="000330B7">
      <w:pPr>
        <w:jc w:val="both"/>
        <w:rPr>
          <w:i/>
          <w:sz w:val="28"/>
          <w:szCs w:val="28"/>
        </w:rPr>
      </w:pPr>
    </w:p>
    <w:p w:rsidR="000330B7" w:rsidRPr="00D721B2" w:rsidRDefault="000330B7" w:rsidP="000330B7">
      <w:pPr>
        <w:ind w:firstLine="540"/>
        <w:jc w:val="both"/>
        <w:rPr>
          <w:i/>
          <w:sz w:val="28"/>
          <w:szCs w:val="28"/>
          <w:u w:val="single"/>
        </w:rPr>
      </w:pPr>
      <w:r w:rsidRPr="00D721B2">
        <w:rPr>
          <w:i/>
          <w:sz w:val="28"/>
          <w:szCs w:val="28"/>
          <w:u w:val="single"/>
        </w:rPr>
        <w:t>Должны знать:</w:t>
      </w:r>
    </w:p>
    <w:p w:rsidR="000330B7" w:rsidRPr="00E17231" w:rsidRDefault="000330B7" w:rsidP="000330B7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признаки биологических объектов: </w:t>
      </w:r>
      <w:r w:rsidRPr="00E17231">
        <w:rPr>
          <w:sz w:val="28"/>
          <w:szCs w:val="28"/>
        </w:rPr>
        <w:t>живых организмов</w:t>
      </w:r>
      <w:r>
        <w:rPr>
          <w:sz w:val="28"/>
          <w:szCs w:val="28"/>
        </w:rPr>
        <w:t xml:space="preserve"> (человека)</w:t>
      </w:r>
      <w:r w:rsidRPr="00E17231">
        <w:rPr>
          <w:sz w:val="28"/>
          <w:szCs w:val="28"/>
        </w:rPr>
        <w:t xml:space="preserve">; генов и </w:t>
      </w:r>
      <w:r w:rsidRPr="00E17231">
        <w:rPr>
          <w:sz w:val="28"/>
          <w:szCs w:val="28"/>
        </w:rPr>
        <w:br/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сущность биологических процессов: </w:t>
      </w:r>
      <w:r w:rsidRPr="00E17231">
        <w:rPr>
          <w:sz w:val="28"/>
          <w:szCs w:val="28"/>
        </w:rPr>
        <w:t>обмена веществ и превращения энергии, питания, дыхания, выделения, транспорта веществ, роста, развития, размножения, регуляции жизнедеятельности организма, раздражимости</w:t>
      </w:r>
    </w:p>
    <w:p w:rsidR="00D721B2" w:rsidRDefault="000330B7" w:rsidP="000330B7">
      <w:pPr>
        <w:jc w:val="both"/>
        <w:rPr>
          <w:sz w:val="28"/>
          <w:szCs w:val="28"/>
        </w:rPr>
      </w:pPr>
      <w:r w:rsidRPr="00E17231">
        <w:rPr>
          <w:sz w:val="28"/>
          <w:szCs w:val="28"/>
        </w:rPr>
        <w:t xml:space="preserve"> 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особенности организма человека, </w:t>
      </w:r>
      <w:r w:rsidRPr="00E17231">
        <w:rPr>
          <w:sz w:val="28"/>
          <w:szCs w:val="28"/>
        </w:rPr>
        <w:t>его строения, жизнедеятельности</w:t>
      </w:r>
      <w:r w:rsidR="00E45DD6">
        <w:rPr>
          <w:sz w:val="28"/>
          <w:szCs w:val="28"/>
        </w:rPr>
        <w:t>.</w:t>
      </w:r>
    </w:p>
    <w:p w:rsidR="00C423B0" w:rsidRDefault="000330B7" w:rsidP="00C423B0">
      <w:pPr>
        <w:rPr>
          <w:i/>
          <w:sz w:val="28"/>
          <w:szCs w:val="28"/>
          <w:u w:val="single"/>
        </w:rPr>
      </w:pPr>
      <w:r w:rsidRPr="00A1377B">
        <w:rPr>
          <w:sz w:val="28"/>
          <w:szCs w:val="28"/>
        </w:rPr>
        <w:t>     </w:t>
      </w:r>
      <w:r w:rsidR="00C423B0">
        <w:rPr>
          <w:i/>
          <w:sz w:val="28"/>
          <w:szCs w:val="28"/>
          <w:u w:val="single"/>
        </w:rPr>
        <w:t xml:space="preserve">Должны </w:t>
      </w:r>
      <w:r w:rsidR="00D721B2" w:rsidRPr="00D721B2">
        <w:rPr>
          <w:i/>
          <w:sz w:val="28"/>
          <w:szCs w:val="28"/>
          <w:u w:val="single"/>
        </w:rPr>
        <w:t>уметь</w:t>
      </w:r>
      <w:r w:rsidR="00C423B0">
        <w:rPr>
          <w:i/>
          <w:sz w:val="28"/>
          <w:szCs w:val="28"/>
          <w:u w:val="single"/>
        </w:rPr>
        <w:t>:</w:t>
      </w:r>
    </w:p>
    <w:p w:rsidR="00D721B2" w:rsidRDefault="000330B7" w:rsidP="00E45DD6">
      <w:pPr>
        <w:jc w:val="both"/>
        <w:rPr>
          <w:sz w:val="28"/>
          <w:szCs w:val="28"/>
        </w:rPr>
      </w:pPr>
      <w:r w:rsidRPr="00D721B2">
        <w:rPr>
          <w:i/>
          <w:sz w:val="28"/>
          <w:szCs w:val="28"/>
        </w:rPr>
        <w:br/>
      </w:r>
      <w:r w:rsidRPr="00E17231">
        <w:rPr>
          <w:sz w:val="28"/>
          <w:szCs w:val="28"/>
        </w:rPr>
        <w:t xml:space="preserve">      • </w:t>
      </w:r>
      <w:r w:rsidRPr="00E17231">
        <w:rPr>
          <w:rStyle w:val="a9"/>
          <w:b/>
          <w:bCs/>
          <w:sz w:val="28"/>
          <w:szCs w:val="28"/>
        </w:rPr>
        <w:t>объяснять:</w:t>
      </w:r>
      <w:r w:rsidRPr="00E17231">
        <w:rPr>
          <w:sz w:val="28"/>
          <w:szCs w:val="28"/>
        </w:rPr>
        <w:t xml:space="preserve"> роль биологии в формировании современной естественно-научной картины мира, в практической деятельности людей и самого ученика; роль различных организмов в жизни человека и его деятельности; взаимосвязи организмов и окружающей среды; родство человека с млекопитающими животными, место и роль человека в природе; взаимосвязи человека и окружающей среды; зависимость здоровья человека от состояния окружающей среды; </w:t>
      </w:r>
      <w:r w:rsidRPr="00E17231">
        <w:rPr>
          <w:sz w:val="28"/>
          <w:szCs w:val="28"/>
        </w:rPr>
        <w:br/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анализировать и оценивать </w:t>
      </w:r>
      <w:r w:rsidRPr="00E17231">
        <w:rPr>
          <w:sz w:val="28"/>
          <w:szCs w:val="28"/>
        </w:rPr>
        <w:t>воздействие факторов окружающей среды, факторов риска на здоровье человека, последствия деятельности человека в экосистемах, влияние его поступков на живые организмы и экосистемы;</w:t>
      </w:r>
      <w:r w:rsidRPr="00E17231">
        <w:rPr>
          <w:sz w:val="28"/>
          <w:szCs w:val="28"/>
        </w:rPr>
        <w:br/>
        <w:t>      </w:t>
      </w:r>
      <w:r w:rsidRPr="00E17231">
        <w:rPr>
          <w:rStyle w:val="ab"/>
          <w:sz w:val="28"/>
          <w:szCs w:val="28"/>
        </w:rPr>
        <w:t xml:space="preserve">• </w:t>
      </w:r>
      <w:r w:rsidRPr="00E17231">
        <w:rPr>
          <w:rStyle w:val="a9"/>
          <w:b/>
          <w:bCs/>
          <w:sz w:val="28"/>
          <w:szCs w:val="28"/>
        </w:rPr>
        <w:t xml:space="preserve">проводить самостоятельный поиск биологической информации: </w:t>
      </w:r>
      <w:r w:rsidRPr="00E17231">
        <w:rPr>
          <w:sz w:val="28"/>
          <w:szCs w:val="28"/>
        </w:rPr>
        <w:t xml:space="preserve">находить в тексте учебника отличительные признаки основных систематических групп; в биологических словарях и справочниках — значение биологических терминов; </w:t>
      </w:r>
      <w:r w:rsidRPr="00E17231">
        <w:rPr>
          <w:sz w:val="28"/>
          <w:szCs w:val="28"/>
        </w:rPr>
        <w:br/>
        <w:t>      </w:t>
      </w:r>
      <w:r w:rsidRPr="00A1377B">
        <w:rPr>
          <w:rStyle w:val="ab"/>
          <w:b w:val="0"/>
          <w:sz w:val="28"/>
          <w:szCs w:val="28"/>
        </w:rPr>
        <w:t>использовать приобретенные знания и умения в практической деятельности</w:t>
      </w:r>
      <w:r w:rsidR="00A1377B">
        <w:rPr>
          <w:rStyle w:val="ab"/>
          <w:b w:val="0"/>
          <w:sz w:val="28"/>
          <w:szCs w:val="28"/>
        </w:rPr>
        <w:t xml:space="preserve"> для:</w:t>
      </w:r>
      <w:r w:rsidRPr="00A1377B">
        <w:rPr>
          <w:sz w:val="28"/>
          <w:szCs w:val="28"/>
        </w:rPr>
        <w:br/>
      </w:r>
      <w:r w:rsidRPr="00E17231">
        <w:rPr>
          <w:sz w:val="28"/>
          <w:szCs w:val="28"/>
        </w:rPr>
        <w:t>      • соблюдения мер по профилактике заболеваний,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  <w:r w:rsidRPr="00E17231">
        <w:rPr>
          <w:sz w:val="28"/>
          <w:szCs w:val="28"/>
        </w:rPr>
        <w:br/>
        <w:t>      • оказания первой помощи при отравлении, при укусах животных; при простудных заболеваниях, ожогах, обморожениях, травмах, спасении утопающего;</w:t>
      </w:r>
      <w:r w:rsidRPr="00E17231">
        <w:rPr>
          <w:sz w:val="28"/>
          <w:szCs w:val="28"/>
        </w:rPr>
        <w:br/>
      </w:r>
    </w:p>
    <w:p w:rsidR="00626D34" w:rsidRPr="00626D34" w:rsidRDefault="00626D34" w:rsidP="00626D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E70E12">
        <w:rPr>
          <w:sz w:val="28"/>
          <w:szCs w:val="28"/>
        </w:rPr>
        <w:t>программа включает</w:t>
      </w:r>
      <w:r w:rsidRPr="00626D34">
        <w:rPr>
          <w:sz w:val="28"/>
          <w:szCs w:val="28"/>
        </w:rPr>
        <w:t xml:space="preserve"> в себя два этапа: основной обучающе-репродуктивный и этап творческой самостоятельной или групповой работы. Результатом работы по программе должны стать с</w:t>
      </w:r>
      <w:r w:rsidR="001C4145">
        <w:rPr>
          <w:sz w:val="28"/>
          <w:szCs w:val="28"/>
        </w:rPr>
        <w:t xml:space="preserve">амостоятельные разработки детей. </w:t>
      </w:r>
      <w:r w:rsidRPr="00626D34">
        <w:rPr>
          <w:sz w:val="28"/>
          <w:szCs w:val="28"/>
        </w:rPr>
        <w:t>Таким образом, итоговая конечная точка программы – создание школьниками собственного проекта.</w:t>
      </w:r>
    </w:p>
    <w:p w:rsidR="00626D34" w:rsidRDefault="00626D34" w:rsidP="00FF1FDB">
      <w:pPr>
        <w:rPr>
          <w:sz w:val="28"/>
          <w:szCs w:val="28"/>
        </w:rPr>
      </w:pPr>
    </w:p>
    <w:p w:rsidR="00B662C1" w:rsidRPr="00B662C1" w:rsidRDefault="00FF1FDB" w:rsidP="00EC331D">
      <w:pPr>
        <w:jc w:val="both"/>
        <w:rPr>
          <w:iCs/>
          <w:sz w:val="28"/>
          <w:szCs w:val="28"/>
        </w:rPr>
      </w:pPr>
      <w:r w:rsidRPr="00523C20">
        <w:rPr>
          <w:b/>
          <w:bCs/>
          <w:sz w:val="28"/>
          <w:szCs w:val="28"/>
        </w:rPr>
        <w:lastRenderedPageBreak/>
        <w:t>Формы проведения занятий</w:t>
      </w:r>
      <w:r>
        <w:rPr>
          <w:b/>
          <w:bCs/>
          <w:sz w:val="28"/>
          <w:szCs w:val="28"/>
        </w:rPr>
        <w:t xml:space="preserve">: </w:t>
      </w:r>
      <w:r w:rsidRPr="00FF1FDB">
        <w:rPr>
          <w:sz w:val="28"/>
          <w:szCs w:val="28"/>
        </w:rPr>
        <w:t>комбинированные учебные занятия</w:t>
      </w:r>
      <w:r w:rsidR="00EC331D">
        <w:rPr>
          <w:sz w:val="28"/>
          <w:szCs w:val="28"/>
        </w:rPr>
        <w:t xml:space="preserve"> (</w:t>
      </w:r>
      <w:r w:rsidR="00EC331D" w:rsidRPr="00EC331D">
        <w:rPr>
          <w:iCs/>
          <w:sz w:val="28"/>
          <w:szCs w:val="28"/>
        </w:rPr>
        <w:t>оптимальное сочетан</w:t>
      </w:r>
      <w:r w:rsidR="00EC331D">
        <w:rPr>
          <w:iCs/>
          <w:sz w:val="28"/>
          <w:szCs w:val="28"/>
        </w:rPr>
        <w:t>ие форм занятий – индивидуальная, парная, групповая</w:t>
      </w:r>
      <w:r w:rsidR="00EC331D" w:rsidRPr="00EC331D">
        <w:rPr>
          <w:iCs/>
          <w:sz w:val="28"/>
          <w:szCs w:val="28"/>
        </w:rPr>
        <w:t xml:space="preserve"> в рамках фронтальной).</w:t>
      </w:r>
    </w:p>
    <w:p w:rsidR="00FF1FDB" w:rsidRDefault="00FF1FDB" w:rsidP="00FF1FDB">
      <w:pPr>
        <w:rPr>
          <w:sz w:val="28"/>
          <w:szCs w:val="28"/>
        </w:rPr>
      </w:pPr>
    </w:p>
    <w:p w:rsidR="00FF1FDB" w:rsidRPr="0093092F" w:rsidRDefault="00FF1FDB" w:rsidP="00FF1FDB">
      <w:pPr>
        <w:jc w:val="center"/>
        <w:rPr>
          <w:b/>
          <w:bCs/>
          <w:sz w:val="28"/>
          <w:szCs w:val="28"/>
        </w:rPr>
      </w:pPr>
      <w:r w:rsidRPr="0093092F">
        <w:rPr>
          <w:b/>
          <w:bCs/>
          <w:sz w:val="28"/>
          <w:szCs w:val="28"/>
        </w:rPr>
        <w:t>Характеристика участников образовательного процесса</w:t>
      </w:r>
    </w:p>
    <w:p w:rsidR="005F1B13" w:rsidRDefault="00FF1FDB" w:rsidP="00FF1FDB">
      <w:pPr>
        <w:rPr>
          <w:sz w:val="28"/>
          <w:szCs w:val="28"/>
        </w:rPr>
      </w:pPr>
      <w:r>
        <w:rPr>
          <w:sz w:val="28"/>
          <w:szCs w:val="28"/>
        </w:rPr>
        <w:t>Программу реализует педагог дополнительного образования</w:t>
      </w:r>
      <w:r w:rsidR="0093092F">
        <w:rPr>
          <w:sz w:val="28"/>
          <w:szCs w:val="28"/>
        </w:rPr>
        <w:t>.</w:t>
      </w:r>
    </w:p>
    <w:p w:rsidR="00523C20" w:rsidRDefault="00523C20" w:rsidP="00FF1FDB">
      <w:pPr>
        <w:rPr>
          <w:sz w:val="28"/>
          <w:szCs w:val="28"/>
        </w:rPr>
      </w:pPr>
    </w:p>
    <w:p w:rsidR="006C393F" w:rsidRPr="00523C20" w:rsidRDefault="00FF1FDB" w:rsidP="00523C20">
      <w:pPr>
        <w:jc w:val="center"/>
        <w:rPr>
          <w:b/>
          <w:bCs/>
          <w:sz w:val="28"/>
          <w:szCs w:val="28"/>
        </w:rPr>
      </w:pPr>
      <w:r w:rsidRPr="00523C20">
        <w:rPr>
          <w:b/>
          <w:bCs/>
          <w:sz w:val="28"/>
          <w:szCs w:val="28"/>
        </w:rPr>
        <w:t>Условия реализации программы</w:t>
      </w:r>
    </w:p>
    <w:p w:rsidR="00EC331D" w:rsidRPr="00523C20" w:rsidRDefault="00EC331D" w:rsidP="002122A4">
      <w:pPr>
        <w:numPr>
          <w:ilvl w:val="0"/>
          <w:numId w:val="3"/>
        </w:numPr>
        <w:rPr>
          <w:sz w:val="28"/>
          <w:szCs w:val="28"/>
        </w:rPr>
      </w:pPr>
      <w:r w:rsidRPr="00523C20">
        <w:rPr>
          <w:sz w:val="28"/>
          <w:szCs w:val="28"/>
        </w:rPr>
        <w:t>дидактические, методические материалы</w:t>
      </w:r>
    </w:p>
    <w:p w:rsidR="00EC331D" w:rsidRPr="00523C20" w:rsidRDefault="00EC331D" w:rsidP="002122A4">
      <w:pPr>
        <w:numPr>
          <w:ilvl w:val="0"/>
          <w:numId w:val="3"/>
        </w:numPr>
        <w:rPr>
          <w:sz w:val="28"/>
          <w:szCs w:val="28"/>
        </w:rPr>
      </w:pPr>
      <w:r w:rsidRPr="00523C20">
        <w:rPr>
          <w:sz w:val="28"/>
          <w:szCs w:val="28"/>
        </w:rPr>
        <w:t>оборудование-компьютер, мультимедийный проектор, экран</w:t>
      </w:r>
    </w:p>
    <w:p w:rsidR="00EC331D" w:rsidRPr="00523C20" w:rsidRDefault="00EC331D" w:rsidP="002122A4">
      <w:pPr>
        <w:numPr>
          <w:ilvl w:val="0"/>
          <w:numId w:val="3"/>
        </w:numPr>
        <w:rPr>
          <w:sz w:val="28"/>
          <w:szCs w:val="28"/>
        </w:rPr>
      </w:pPr>
      <w:r w:rsidRPr="00523C20">
        <w:rPr>
          <w:sz w:val="28"/>
          <w:szCs w:val="28"/>
        </w:rPr>
        <w:t>помещение -</w:t>
      </w:r>
      <w:r w:rsidR="006C393F" w:rsidRPr="00523C20">
        <w:rPr>
          <w:sz w:val="28"/>
          <w:szCs w:val="28"/>
        </w:rPr>
        <w:t xml:space="preserve"> </w:t>
      </w:r>
      <w:r w:rsidRPr="00523C20">
        <w:rPr>
          <w:sz w:val="28"/>
          <w:szCs w:val="28"/>
        </w:rPr>
        <w:t>учебный кабинет</w:t>
      </w:r>
    </w:p>
    <w:p w:rsidR="00485878" w:rsidRDefault="00EC331D" w:rsidP="002122A4">
      <w:pPr>
        <w:numPr>
          <w:ilvl w:val="0"/>
          <w:numId w:val="3"/>
        </w:numPr>
        <w:rPr>
          <w:sz w:val="28"/>
          <w:szCs w:val="28"/>
        </w:rPr>
      </w:pPr>
      <w:r w:rsidRPr="00523C20">
        <w:rPr>
          <w:sz w:val="28"/>
          <w:szCs w:val="28"/>
        </w:rPr>
        <w:t>педагог, реализующий программу –в штате образовательного учреждения</w:t>
      </w:r>
    </w:p>
    <w:p w:rsidR="00D70323" w:rsidRDefault="00D70323" w:rsidP="00E17231">
      <w:pPr>
        <w:ind w:left="900"/>
        <w:rPr>
          <w:bCs/>
          <w:i/>
          <w:sz w:val="28"/>
          <w:szCs w:val="28"/>
        </w:rPr>
      </w:pPr>
    </w:p>
    <w:p w:rsidR="00E17231" w:rsidRDefault="00E17231" w:rsidP="00E1723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 проверки ожидаемых результатов</w:t>
      </w:r>
    </w:p>
    <w:p w:rsidR="00E17231" w:rsidRPr="00045841" w:rsidRDefault="00E17231" w:rsidP="00E17231">
      <w:pPr>
        <w:rPr>
          <w:bCs/>
          <w:sz w:val="28"/>
          <w:szCs w:val="28"/>
        </w:rPr>
      </w:pPr>
    </w:p>
    <w:p w:rsidR="00E17231" w:rsidRDefault="00E17231" w:rsidP="00E1723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беседы на каждом занятии</w:t>
      </w:r>
    </w:p>
    <w:p w:rsidR="00E17231" w:rsidRDefault="00E70E12" w:rsidP="00E1723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проверки больших</w:t>
      </w:r>
      <w:r w:rsidR="00E17231">
        <w:rPr>
          <w:sz w:val="28"/>
          <w:szCs w:val="28"/>
        </w:rPr>
        <w:t xml:space="preserve"> тем или ряда тем (диагностика: стартовая, промежуточная, итоговая)</w:t>
      </w:r>
    </w:p>
    <w:p w:rsidR="00E17231" w:rsidRDefault="00E17231" w:rsidP="00E1723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фестивали исследовательских работ </w:t>
      </w:r>
    </w:p>
    <w:p w:rsidR="00E17231" w:rsidRDefault="00E17231" w:rsidP="00E1723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рисование плакатов</w:t>
      </w:r>
    </w:p>
    <w:p w:rsidR="00E17231" w:rsidRDefault="00E17231" w:rsidP="00E1723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викторины</w:t>
      </w:r>
    </w:p>
    <w:p w:rsidR="00E17231" w:rsidRDefault="00747F56" w:rsidP="00E1723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учебно - практическая конференция</w:t>
      </w:r>
    </w:p>
    <w:p w:rsidR="00E17231" w:rsidRDefault="00E17231" w:rsidP="006C393F">
      <w:pPr>
        <w:rPr>
          <w:sz w:val="28"/>
          <w:szCs w:val="28"/>
        </w:rPr>
      </w:pPr>
    </w:p>
    <w:p w:rsidR="00E17231" w:rsidRDefault="00E17231" w:rsidP="006C393F">
      <w:pPr>
        <w:rPr>
          <w:sz w:val="28"/>
          <w:szCs w:val="28"/>
        </w:rPr>
      </w:pPr>
    </w:p>
    <w:p w:rsidR="006C393F" w:rsidRDefault="006C393F" w:rsidP="006C3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подведения итогов реализации дополнительной образовательной программы</w:t>
      </w:r>
    </w:p>
    <w:p w:rsidR="006C393F" w:rsidRPr="006C393F" w:rsidRDefault="006C393F" w:rsidP="006C393F">
      <w:pPr>
        <w:rPr>
          <w:sz w:val="28"/>
          <w:szCs w:val="28"/>
        </w:rPr>
      </w:pPr>
    </w:p>
    <w:p w:rsidR="00045841" w:rsidRDefault="00570D53" w:rsidP="002122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выпуск печатного издания (</w:t>
      </w:r>
      <w:r w:rsidR="006C393F">
        <w:rPr>
          <w:sz w:val="28"/>
          <w:szCs w:val="28"/>
        </w:rPr>
        <w:t>защита проектов</w:t>
      </w:r>
      <w:r>
        <w:rPr>
          <w:sz w:val="28"/>
          <w:szCs w:val="28"/>
        </w:rPr>
        <w:t>)</w:t>
      </w:r>
    </w:p>
    <w:p w:rsidR="00A1377B" w:rsidRDefault="00A1377B" w:rsidP="00A1377B">
      <w:pPr>
        <w:rPr>
          <w:sz w:val="28"/>
          <w:szCs w:val="28"/>
        </w:rPr>
      </w:pPr>
    </w:p>
    <w:p w:rsidR="00A1377B" w:rsidRDefault="00A1377B" w:rsidP="00A1377B">
      <w:pPr>
        <w:rPr>
          <w:sz w:val="28"/>
          <w:szCs w:val="28"/>
        </w:rPr>
      </w:pPr>
    </w:p>
    <w:p w:rsidR="00A1377B" w:rsidRDefault="00A1377B" w:rsidP="00A1377B">
      <w:pPr>
        <w:rPr>
          <w:sz w:val="28"/>
          <w:szCs w:val="28"/>
        </w:rPr>
      </w:pPr>
    </w:p>
    <w:p w:rsidR="00A1377B" w:rsidRDefault="00A1377B" w:rsidP="00A1377B">
      <w:pPr>
        <w:rPr>
          <w:sz w:val="28"/>
          <w:szCs w:val="28"/>
        </w:rPr>
      </w:pPr>
    </w:p>
    <w:p w:rsidR="00A1377B" w:rsidRDefault="00A1377B" w:rsidP="00A1377B">
      <w:pPr>
        <w:rPr>
          <w:sz w:val="28"/>
          <w:szCs w:val="28"/>
        </w:rPr>
      </w:pPr>
    </w:p>
    <w:p w:rsidR="00A1377B" w:rsidRDefault="00A1377B" w:rsidP="00A1377B">
      <w:pPr>
        <w:rPr>
          <w:sz w:val="28"/>
          <w:szCs w:val="28"/>
        </w:rPr>
      </w:pPr>
    </w:p>
    <w:p w:rsidR="00A1377B" w:rsidRPr="00A1377B" w:rsidRDefault="00A1377B" w:rsidP="00E70E12">
      <w:pPr>
        <w:rPr>
          <w:b/>
          <w:sz w:val="28"/>
          <w:szCs w:val="28"/>
        </w:rPr>
      </w:pPr>
    </w:p>
    <w:p w:rsidR="00A1377B" w:rsidRDefault="00A1377B" w:rsidP="00A1377B">
      <w:pPr>
        <w:jc w:val="center"/>
        <w:rPr>
          <w:b/>
          <w:sz w:val="28"/>
          <w:szCs w:val="28"/>
        </w:rPr>
      </w:pPr>
    </w:p>
    <w:p w:rsidR="00A1377B" w:rsidRPr="00A1377B" w:rsidRDefault="00A1377B" w:rsidP="00A1377B">
      <w:pPr>
        <w:jc w:val="center"/>
        <w:rPr>
          <w:b/>
          <w:sz w:val="28"/>
          <w:szCs w:val="28"/>
        </w:rPr>
      </w:pPr>
    </w:p>
    <w:p w:rsidR="005C7862" w:rsidRDefault="005C7862" w:rsidP="007551B9">
      <w:pPr>
        <w:rPr>
          <w:b/>
          <w:sz w:val="28"/>
          <w:szCs w:val="28"/>
        </w:rPr>
      </w:pPr>
    </w:p>
    <w:p w:rsidR="005C7862" w:rsidRDefault="005C7862" w:rsidP="00A1377B">
      <w:pPr>
        <w:jc w:val="center"/>
        <w:rPr>
          <w:b/>
          <w:sz w:val="28"/>
          <w:szCs w:val="28"/>
        </w:rPr>
      </w:pPr>
    </w:p>
    <w:p w:rsidR="005C7862" w:rsidRDefault="005C7862" w:rsidP="00A1377B">
      <w:pPr>
        <w:jc w:val="center"/>
        <w:rPr>
          <w:b/>
          <w:sz w:val="28"/>
          <w:szCs w:val="28"/>
        </w:rPr>
      </w:pPr>
    </w:p>
    <w:p w:rsidR="001D2229" w:rsidRDefault="001D2229" w:rsidP="00747F56">
      <w:pPr>
        <w:pStyle w:val="zag3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p w:rsidR="00747F56" w:rsidRDefault="00747F56" w:rsidP="00747F56">
      <w:pPr>
        <w:pStyle w:val="zag3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p w:rsidR="00747F56" w:rsidRDefault="00747F56" w:rsidP="00747F56">
      <w:pPr>
        <w:pStyle w:val="zag3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p w:rsidR="00747F56" w:rsidRDefault="00747F56" w:rsidP="00747F56">
      <w:pPr>
        <w:pStyle w:val="zag3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p w:rsidR="00B46153" w:rsidRPr="00873564" w:rsidRDefault="00B46153" w:rsidP="00747F56">
      <w:pPr>
        <w:pStyle w:val="zag2"/>
        <w:jc w:val="left"/>
        <w:rPr>
          <w:rFonts w:ascii="Times New Roman" w:hAnsi="Times New Roman" w:cs="Times New Roman"/>
          <w:sz w:val="24"/>
          <w:szCs w:val="24"/>
        </w:rPr>
      </w:pPr>
    </w:p>
    <w:p w:rsidR="00B51B8C" w:rsidRPr="00FC7135" w:rsidRDefault="00B51B8C" w:rsidP="004266BC">
      <w:pPr>
        <w:pStyle w:val="zag3"/>
        <w:rPr>
          <w:rFonts w:ascii="Times New Roman" w:hAnsi="Times New Roman" w:cs="Times New Roman"/>
          <w:sz w:val="24"/>
          <w:szCs w:val="24"/>
        </w:rPr>
      </w:pPr>
    </w:p>
    <w:tbl>
      <w:tblPr>
        <w:tblW w:w="5835" w:type="pct"/>
        <w:jc w:val="center"/>
        <w:tblCellSpacing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316"/>
        <w:gridCol w:w="5479"/>
        <w:gridCol w:w="204"/>
        <w:gridCol w:w="4097"/>
      </w:tblGrid>
      <w:tr w:rsidR="004266BC" w:rsidRPr="005C7862" w:rsidTr="00747F56">
        <w:trPr>
          <w:trHeight w:val="20"/>
          <w:tblCellSpacing w:w="15" w:type="dxa"/>
          <w:jc w:val="center"/>
        </w:trPr>
        <w:tc>
          <w:tcPr>
            <w:tcW w:w="1271" w:type="dxa"/>
            <w:vAlign w:val="center"/>
          </w:tcPr>
          <w:p w:rsidR="004266BC" w:rsidRPr="005C7862" w:rsidRDefault="004266BC" w:rsidP="00C36945">
            <w:pPr>
              <w:pStyle w:val="a8"/>
              <w:jc w:val="center"/>
            </w:pPr>
            <w:r w:rsidRPr="005C7862">
              <w:rPr>
                <w:rStyle w:val="ab"/>
              </w:rPr>
              <w:t xml:space="preserve"> </w:t>
            </w:r>
          </w:p>
        </w:tc>
        <w:tc>
          <w:tcPr>
            <w:tcW w:w="5449" w:type="dxa"/>
            <w:vAlign w:val="center"/>
          </w:tcPr>
          <w:p w:rsidR="004266BC" w:rsidRPr="007551B9" w:rsidRDefault="004266BC" w:rsidP="00655CBB">
            <w:pPr>
              <w:pStyle w:val="a8"/>
              <w:ind w:right="92"/>
            </w:pPr>
          </w:p>
        </w:tc>
        <w:tc>
          <w:tcPr>
            <w:tcW w:w="174" w:type="dxa"/>
            <w:vAlign w:val="center"/>
          </w:tcPr>
          <w:p w:rsidR="004266BC" w:rsidRPr="005C7862" w:rsidRDefault="004266BC" w:rsidP="004266BC">
            <w:pPr>
              <w:pStyle w:val="a8"/>
              <w:rPr>
                <w:rStyle w:val="ab"/>
              </w:rPr>
            </w:pPr>
            <w:r w:rsidRPr="005C7862">
              <w:rPr>
                <w:rStyle w:val="ab"/>
              </w:rPr>
              <w:t xml:space="preserve"> </w:t>
            </w:r>
          </w:p>
          <w:p w:rsidR="004266BC" w:rsidRPr="00FC7135" w:rsidRDefault="004266BC" w:rsidP="00C36945">
            <w:pPr>
              <w:pStyle w:val="a8"/>
              <w:jc w:val="center"/>
            </w:pPr>
          </w:p>
        </w:tc>
        <w:tc>
          <w:tcPr>
            <w:tcW w:w="4052" w:type="dxa"/>
            <w:vAlign w:val="center"/>
          </w:tcPr>
          <w:p w:rsidR="004266BC" w:rsidRPr="00FC7135" w:rsidRDefault="004266BC" w:rsidP="004266BC">
            <w:pPr>
              <w:pStyle w:val="a8"/>
            </w:pPr>
          </w:p>
        </w:tc>
      </w:tr>
    </w:tbl>
    <w:p w:rsidR="00142A73" w:rsidRDefault="00142A73" w:rsidP="00747F56">
      <w:pPr>
        <w:rPr>
          <w:b/>
        </w:rPr>
      </w:pPr>
    </w:p>
    <w:p w:rsidR="00BF6BF9" w:rsidRPr="00873564" w:rsidRDefault="00BF6BF9" w:rsidP="00BF6BF9">
      <w:pPr>
        <w:pStyle w:val="zag2"/>
        <w:rPr>
          <w:rFonts w:ascii="Times New Roman" w:hAnsi="Times New Roman" w:cs="Times New Roman"/>
          <w:sz w:val="24"/>
          <w:szCs w:val="24"/>
        </w:rPr>
      </w:pPr>
      <w:r w:rsidRPr="00873564">
        <w:rPr>
          <w:rFonts w:ascii="Times New Roman" w:hAnsi="Times New Roman" w:cs="Times New Roman"/>
          <w:sz w:val="24"/>
          <w:szCs w:val="24"/>
        </w:rPr>
        <w:t>СОДЕРЖАНИЕ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73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E6A" w:rsidRDefault="00D01E6A" w:rsidP="00B46153">
      <w:pPr>
        <w:pStyle w:val="zag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54"/>
        <w:gridCol w:w="452"/>
        <w:gridCol w:w="3402"/>
      </w:tblGrid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D01E6A" w:rsidP="00D01E6A">
            <w:pPr>
              <w:pStyle w:val="a8"/>
              <w:numPr>
                <w:ilvl w:val="0"/>
                <w:numId w:val="18"/>
              </w:numPr>
              <w:rPr>
                <w:rStyle w:val="ab"/>
              </w:rPr>
            </w:pPr>
            <w:r w:rsidRPr="00873564">
              <w:rPr>
                <w:rStyle w:val="ab"/>
              </w:rPr>
              <w:t>Введение. Зоология — часть биологии</w:t>
            </w:r>
            <w:r>
              <w:rPr>
                <w:rStyle w:val="ab"/>
              </w:rPr>
              <w:t xml:space="preserve"> 3ч.</w:t>
            </w:r>
          </w:p>
          <w:p w:rsidR="00CC6B1A" w:rsidRPr="00D63B29" w:rsidRDefault="00D01E6A" w:rsidP="00CC6B1A">
            <w:pPr>
              <w:pStyle w:val="a8"/>
              <w:numPr>
                <w:ilvl w:val="0"/>
                <w:numId w:val="19"/>
              </w:numPr>
            </w:pPr>
            <w:r w:rsidRPr="00D01E6A">
              <w:rPr>
                <w:b/>
              </w:rPr>
              <w:t xml:space="preserve">Наука о животном мире — зоология. Краткая история </w:t>
            </w:r>
            <w:r w:rsidR="00747F56" w:rsidRPr="00CC6B1A">
              <w:rPr>
                <w:b/>
              </w:rPr>
              <w:t>зоологии 1</w:t>
            </w:r>
            <w:r w:rsidR="00CC6B1A" w:rsidRPr="00CC6B1A">
              <w:rPr>
                <w:b/>
              </w:rPr>
              <w:t>ч.</w:t>
            </w:r>
          </w:p>
          <w:p w:rsidR="00D63B29" w:rsidRDefault="00D63B29" w:rsidP="00D63B29">
            <w:pPr>
              <w:pStyle w:val="a8"/>
              <w:ind w:left="645"/>
            </w:pPr>
            <w:r w:rsidRPr="00873564">
              <w:t xml:space="preserve">Наука о животном мире — зоология. Краткая история зоологии. </w:t>
            </w:r>
            <w:r w:rsidRPr="00873564">
              <w:br/>
              <w:t>            Среды жизни и места обитания животных. Экологические факторы.</w:t>
            </w:r>
            <w:r w:rsidRPr="00873564">
              <w:br/>
              <w:t xml:space="preserve">      Многообразие животных. Система животного мира. Классификация животных. </w:t>
            </w:r>
            <w:r w:rsidRPr="00873564">
              <w:br/>
              <w:t>      Царство Животные и его два подцарства — Одноклеточные животные, или Простейшие, и Многоклеточные животные (беспозвоночные и хордовые).</w:t>
            </w:r>
          </w:p>
          <w:p w:rsidR="00D63B29" w:rsidRDefault="00D01E6A" w:rsidP="00CC6B1A">
            <w:pPr>
              <w:pStyle w:val="a8"/>
              <w:ind w:left="645"/>
              <w:rPr>
                <w:b/>
              </w:rPr>
            </w:pPr>
            <w:r w:rsidRPr="00873564">
              <w:br/>
            </w:r>
            <w:r w:rsidRPr="00D01E6A">
              <w:rPr>
                <w:b/>
              </w:rPr>
              <w:t>   2. Методы биологических исследований в зоологии</w:t>
            </w:r>
            <w:r w:rsidR="00CC6B1A">
              <w:rPr>
                <w:b/>
              </w:rPr>
              <w:t xml:space="preserve"> 1ч.</w:t>
            </w:r>
          </w:p>
          <w:p w:rsidR="00D63B29" w:rsidRDefault="00D63B29" w:rsidP="00D63B29">
            <w:pPr>
              <w:pStyle w:val="a8"/>
              <w:ind w:left="645"/>
            </w:pPr>
            <w:r w:rsidRPr="00873564">
              <w:t>Основные систематические группы: царство, подцарство, тип, класс, отряд, семейство, род, вид, популяция.</w:t>
            </w:r>
          </w:p>
          <w:p w:rsidR="00D01E6A" w:rsidRPr="00873564" w:rsidRDefault="00D01E6A" w:rsidP="00D63B29">
            <w:pPr>
              <w:pStyle w:val="a8"/>
              <w:ind w:left="645"/>
            </w:pPr>
            <w:r w:rsidRPr="00873564">
              <w:t>   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D01E6A" w:rsidRDefault="00D01E6A" w:rsidP="00C36945">
            <w:pPr>
              <w:pStyle w:val="a8"/>
              <w:rPr>
                <w:b/>
              </w:rPr>
            </w:pPr>
            <w:r w:rsidRPr="00D01E6A">
              <w:rPr>
                <w:b/>
              </w:rPr>
              <w:t xml:space="preserve"> 3.Среды </w:t>
            </w:r>
            <w:r w:rsidR="00CC6B1A">
              <w:rPr>
                <w:b/>
              </w:rPr>
              <w:t>жизни и места обитания животных 1ч.</w:t>
            </w:r>
            <w:r w:rsidRPr="00D01E6A">
              <w:rPr>
                <w:b/>
              </w:rPr>
              <w:t xml:space="preserve"> </w:t>
            </w:r>
            <w:r w:rsidRPr="00CC6B1A">
              <w:t>Экологические факторы в жизни животных. Животные — важные компоненты биогеоценозов (экосистем) и круговорота веществ в них.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D01E6A" w:rsidP="00C36945">
            <w:pPr>
              <w:pStyle w:val="a8"/>
            </w:pP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D01E6A" w:rsidP="00C36945">
            <w:pPr>
              <w:pStyle w:val="zag4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 xml:space="preserve">2. </w:t>
            </w:r>
            <w:r w:rsidRPr="00873564">
              <w:rPr>
                <w:rStyle w:val="ab"/>
                <w:rFonts w:ascii="Times New Roman" w:hAnsi="Times New Roman" w:cs="Times New Roman"/>
              </w:rPr>
              <w:t xml:space="preserve">Строение животного организма </w:t>
            </w:r>
            <w:r>
              <w:rPr>
                <w:rStyle w:val="ab"/>
                <w:rFonts w:ascii="Times New Roman" w:hAnsi="Times New Roman" w:cs="Times New Roman"/>
              </w:rPr>
              <w:t>10ч.</w:t>
            </w:r>
          </w:p>
          <w:p w:rsidR="00D01E6A" w:rsidRDefault="00D01E6A" w:rsidP="00C36945">
            <w:pPr>
              <w:pStyle w:val="a8"/>
              <w:jc w:val="both"/>
              <w:rPr>
                <w:b/>
              </w:rPr>
            </w:pPr>
            <w:r w:rsidRPr="00CC6B1A">
              <w:rPr>
                <w:b/>
              </w:rPr>
              <w:lastRenderedPageBreak/>
              <w:t>    </w:t>
            </w:r>
            <w:r w:rsidR="00CC6B1A" w:rsidRPr="00CC6B1A">
              <w:rPr>
                <w:b/>
              </w:rPr>
              <w:t>1.</w:t>
            </w:r>
            <w:r w:rsidR="00CC6B1A">
              <w:rPr>
                <w:b/>
              </w:rPr>
              <w:t>  Клетка 1ч.</w:t>
            </w:r>
            <w:r w:rsidRPr="00CC6B1A">
              <w:rPr>
                <w:b/>
              </w:rPr>
              <w:t> </w:t>
            </w:r>
          </w:p>
          <w:p w:rsidR="00D63B29" w:rsidRPr="00873564" w:rsidRDefault="00D63B29" w:rsidP="00D63B29">
            <w:pPr>
              <w:pStyle w:val="a8"/>
              <w:jc w:val="both"/>
            </w:pPr>
            <w:r w:rsidRPr="00873564">
              <w:t xml:space="preserve">      Клетка — структурная единица животного организма. Особенности животной клетки. Животные ткани (эпителиальная, соединительная, мышечная, нервная) и органы, общие для многоклеточных организмов. Животное — целостный организм как живая система (биосистема). </w:t>
            </w:r>
            <w:r w:rsidRPr="00873564">
              <w:br/>
            </w:r>
            <w:r w:rsidRPr="00873564">
              <w:br/>
              <w:t>      </w:t>
            </w:r>
            <w:r w:rsidRPr="00873564">
              <w:br/>
              <w:t>      .</w:t>
            </w:r>
            <w:r w:rsidRPr="00873564">
              <w:br/>
              <w:t>      </w:t>
            </w:r>
            <w:r w:rsidRPr="00873564">
              <w:br/>
              <w:t>      </w:t>
            </w:r>
            <w:r w:rsidRPr="00873564">
              <w:br/>
              <w:t>      </w:t>
            </w:r>
            <w:r w:rsidRPr="00873564">
              <w:br/>
              <w:t>            .</w:t>
            </w:r>
            <w:r w:rsidRPr="00873564">
              <w:br/>
              <w:t>      </w:t>
            </w:r>
            <w:r w:rsidRPr="00873564">
              <w:br/>
              <w:t xml:space="preserve">             </w:t>
            </w:r>
          </w:p>
          <w:p w:rsidR="00D63B29" w:rsidRPr="00CC6B1A" w:rsidRDefault="00D63B29" w:rsidP="00C36945">
            <w:pPr>
              <w:pStyle w:val="a8"/>
              <w:jc w:val="both"/>
              <w:rPr>
                <w:b/>
              </w:rPr>
            </w:pP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lastRenderedPageBreak/>
              <w:t>2.</w:t>
            </w:r>
            <w:r w:rsidR="00D01E6A" w:rsidRPr="00CC6B1A">
              <w:rPr>
                <w:b/>
              </w:rPr>
              <w:t>Органы и сист</w:t>
            </w:r>
            <w:r>
              <w:rPr>
                <w:b/>
              </w:rPr>
              <w:t>емы органов животного организма1ч.</w:t>
            </w:r>
          </w:p>
          <w:p w:rsidR="00D63B29" w:rsidRPr="00CC6B1A" w:rsidRDefault="00D63B29" w:rsidP="00C36945">
            <w:pPr>
              <w:pStyle w:val="a8"/>
              <w:rPr>
                <w:b/>
              </w:rPr>
            </w:pPr>
            <w:r w:rsidRPr="00873564">
              <w:t>Органы и системы органов животного организма. Опорно-двигательная система. Скелет и его типы (наружный и внутренний). Части скелета позвоночных животных: череп, осевая часть и конечности.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1. </w:t>
            </w:r>
            <w:r w:rsidRPr="00873564">
              <w:t>Распознавание тканей и органов у животных.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C6B1A">
            <w:pPr>
              <w:pStyle w:val="a8"/>
              <w:rPr>
                <w:b/>
              </w:rPr>
            </w:pPr>
            <w:r w:rsidRPr="00CC6B1A">
              <w:rPr>
                <w:b/>
              </w:rPr>
              <w:t>3.</w:t>
            </w:r>
            <w:r w:rsidR="00D01E6A" w:rsidRPr="00CC6B1A">
              <w:rPr>
                <w:b/>
              </w:rPr>
              <w:t xml:space="preserve">Покровы тела животных </w:t>
            </w:r>
            <w:r w:rsidRPr="00CC6B1A">
              <w:rPr>
                <w:b/>
              </w:rPr>
              <w:t>1ч.</w:t>
            </w:r>
          </w:p>
          <w:p w:rsidR="00D63B29" w:rsidRDefault="00E94664" w:rsidP="00CC6B1A">
            <w:pPr>
              <w:pStyle w:val="a8"/>
              <w:rPr>
                <w:b/>
              </w:rPr>
            </w:pPr>
            <w:r>
              <w:t>  </w:t>
            </w:r>
            <w:bookmarkStart w:id="0" w:name="_GoBack"/>
            <w:bookmarkEnd w:id="0"/>
            <w:r w:rsidR="00D63B29" w:rsidRPr="00873564">
              <w:t> Покровы тела животных (от однослойного эпителия к коже) с ее роговыми и костными образованиями.</w:t>
            </w:r>
          </w:p>
          <w:p w:rsidR="00D63B29" w:rsidRPr="00873564" w:rsidRDefault="00D63B29" w:rsidP="00CC6B1A">
            <w:pPr>
              <w:pStyle w:val="a8"/>
            </w:pP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t>4.</w:t>
            </w:r>
            <w:r w:rsidR="00D01E6A" w:rsidRPr="00CC6B1A">
              <w:rPr>
                <w:b/>
              </w:rPr>
              <w:t xml:space="preserve">Дыхательная </w:t>
            </w:r>
            <w:r w:rsidR="00E70E12" w:rsidRPr="00CC6B1A">
              <w:rPr>
                <w:b/>
              </w:rPr>
              <w:t>система</w:t>
            </w:r>
            <w:r w:rsidR="00E70E12">
              <w:rPr>
                <w:b/>
              </w:rPr>
              <w:t xml:space="preserve"> 1</w:t>
            </w:r>
            <w:r>
              <w:rPr>
                <w:b/>
              </w:rPr>
              <w:t>ч.</w:t>
            </w:r>
          </w:p>
          <w:p w:rsidR="00D63B29" w:rsidRPr="00CC6B1A" w:rsidRDefault="00D63B29" w:rsidP="00C36945">
            <w:pPr>
              <w:pStyle w:val="a8"/>
              <w:rPr>
                <w:b/>
              </w:rPr>
            </w:pPr>
            <w:r w:rsidRPr="00873564">
              <w:t>Дыхательная система и ее роль для организма. Органы дыхания.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t>5.</w:t>
            </w:r>
            <w:r w:rsidR="00D01E6A" w:rsidRPr="00CC6B1A">
              <w:rPr>
                <w:b/>
              </w:rPr>
              <w:t>Пищеварительная система</w:t>
            </w:r>
            <w:r>
              <w:rPr>
                <w:b/>
              </w:rPr>
              <w:t xml:space="preserve"> 1ч.</w:t>
            </w:r>
          </w:p>
          <w:p w:rsidR="00D63B29" w:rsidRPr="00CC6B1A" w:rsidRDefault="00D63B29" w:rsidP="00C36945">
            <w:pPr>
              <w:pStyle w:val="a8"/>
              <w:rPr>
                <w:b/>
              </w:rPr>
            </w:pPr>
            <w:r w:rsidRPr="00873564">
              <w:t>Пищеварительная система у различных животных. Органы пищеварительной системы. Питание и пищеварение.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t>6.</w:t>
            </w:r>
            <w:r w:rsidR="00D01E6A" w:rsidRPr="00CC6B1A">
              <w:rPr>
                <w:b/>
              </w:rPr>
              <w:t>Выделительная система</w:t>
            </w:r>
            <w:r>
              <w:rPr>
                <w:b/>
              </w:rPr>
              <w:t>1ч.</w:t>
            </w:r>
          </w:p>
          <w:p w:rsidR="00D63B29" w:rsidRPr="00CC6B1A" w:rsidRDefault="00D63B29" w:rsidP="00C36945">
            <w:pPr>
              <w:pStyle w:val="a8"/>
              <w:rPr>
                <w:b/>
              </w:rPr>
            </w:pPr>
            <w:r w:rsidRPr="00873564">
              <w:t>Выделительная система, ее строение и функции у многоклеточных животных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t>7.</w:t>
            </w:r>
            <w:r w:rsidR="00D01E6A" w:rsidRPr="00CC6B1A">
              <w:rPr>
                <w:b/>
              </w:rPr>
              <w:t>Кровеносная система</w:t>
            </w:r>
            <w:r>
              <w:rPr>
                <w:b/>
              </w:rPr>
              <w:t>1ч.</w:t>
            </w:r>
          </w:p>
          <w:p w:rsidR="00D63B29" w:rsidRPr="00CC6B1A" w:rsidRDefault="00D63B29" w:rsidP="00C36945">
            <w:pPr>
              <w:pStyle w:val="a8"/>
              <w:rPr>
                <w:b/>
              </w:rPr>
            </w:pPr>
            <w:r w:rsidRPr="00873564">
              <w:lastRenderedPageBreak/>
              <w:t>Кровь и кровеносная система, их состав, строение и значение. Сердце и сосуды (артерии, вены и капилляры). Усложнение кровеносной системы у позвоночных животных. Большой и малый круги кровообращения.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lastRenderedPageBreak/>
              <w:t>8.</w:t>
            </w:r>
            <w:r w:rsidR="00D01E6A" w:rsidRPr="00CC6B1A">
              <w:rPr>
                <w:b/>
              </w:rPr>
              <w:t>Нервная система</w:t>
            </w:r>
            <w:r>
              <w:rPr>
                <w:b/>
              </w:rPr>
              <w:t xml:space="preserve"> 1ч.</w:t>
            </w:r>
          </w:p>
          <w:p w:rsidR="00D63B29" w:rsidRDefault="00D63B29" w:rsidP="00C36945">
            <w:pPr>
              <w:pStyle w:val="a8"/>
              <w:rPr>
                <w:b/>
              </w:rPr>
            </w:pPr>
            <w:r w:rsidRPr="00873564">
              <w:t>Нервная система — основа регуляции деятельности органов и целостного организма. Строение нервной системы: головной мозг, спинной мозг и нервы. Типы нервной системы. Органы чувств.</w:t>
            </w:r>
          </w:p>
          <w:p w:rsidR="00D63B29" w:rsidRPr="00CC6B1A" w:rsidRDefault="00D63B29" w:rsidP="00C36945">
            <w:pPr>
              <w:pStyle w:val="a8"/>
              <w:rPr>
                <w:b/>
              </w:rPr>
            </w:pP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t>9.</w:t>
            </w:r>
            <w:r w:rsidR="00D01E6A" w:rsidRPr="00CC6B1A">
              <w:rPr>
                <w:b/>
              </w:rPr>
              <w:t>Половая система</w:t>
            </w:r>
            <w:r>
              <w:rPr>
                <w:b/>
              </w:rPr>
              <w:t xml:space="preserve"> 1ч.</w:t>
            </w:r>
          </w:p>
          <w:p w:rsidR="00D63B29" w:rsidRDefault="00D63B29" w:rsidP="00D63B29">
            <w:pPr>
              <w:pStyle w:val="a8"/>
            </w:pPr>
            <w:r w:rsidRPr="00873564">
              <w:t xml:space="preserve">Рост и развитие животных. </w:t>
            </w:r>
          </w:p>
          <w:p w:rsidR="00D63B29" w:rsidRPr="00CC6B1A" w:rsidRDefault="00D63B29" w:rsidP="00D63B29">
            <w:pPr>
              <w:pStyle w:val="a8"/>
              <w:rPr>
                <w:b/>
              </w:rPr>
            </w:pPr>
            <w:r w:rsidRPr="00873564">
              <w:t>Значение метаморфоза. Забота о потомстве.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CC6B1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t>10.</w:t>
            </w:r>
            <w:r>
              <w:rPr>
                <w:b/>
              </w:rPr>
              <w:t>Рост и развитие животных 1ч.</w:t>
            </w:r>
          </w:p>
          <w:p w:rsidR="00D01E6A" w:rsidRPr="00873564" w:rsidRDefault="00D01E6A" w:rsidP="00C36945">
            <w:pPr>
              <w:pStyle w:val="a8"/>
            </w:pPr>
            <w:r w:rsidRPr="00873564">
              <w:t xml:space="preserve"> Типы индивидуального развития (онтогенеза) у многоклеточных животных: без превращения и с превращением (полным и неполным).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D01E6A" w:rsidP="00C36945">
            <w:pPr>
              <w:pStyle w:val="zag4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 xml:space="preserve">3. </w:t>
            </w:r>
            <w:r w:rsidRPr="00873564">
              <w:rPr>
                <w:rStyle w:val="ab"/>
                <w:rFonts w:ascii="Times New Roman" w:hAnsi="Times New Roman" w:cs="Times New Roman"/>
              </w:rPr>
              <w:t xml:space="preserve">Подцарство Одноклеточные животные </w:t>
            </w:r>
            <w:r>
              <w:rPr>
                <w:rStyle w:val="ab"/>
                <w:rFonts w:ascii="Times New Roman" w:hAnsi="Times New Roman" w:cs="Times New Roman"/>
              </w:rPr>
              <w:t>4ч.</w:t>
            </w:r>
            <w:r w:rsidRPr="00873564">
              <w:rPr>
                <w:rFonts w:ascii="Times New Roman" w:hAnsi="Times New Roman" w:cs="Times New Roman"/>
              </w:rPr>
              <w:t xml:space="preserve"> </w:t>
            </w:r>
          </w:p>
          <w:p w:rsidR="00CC6B1A" w:rsidRPr="00CC6B1A" w:rsidRDefault="00CC6B1A" w:rsidP="00C36945">
            <w:pPr>
              <w:pStyle w:val="a8"/>
              <w:jc w:val="both"/>
              <w:rPr>
                <w:b/>
              </w:rPr>
            </w:pPr>
            <w:r w:rsidRPr="00CC6B1A">
              <w:rPr>
                <w:b/>
              </w:rPr>
              <w:t>1.</w:t>
            </w:r>
            <w:r>
              <w:rPr>
                <w:b/>
              </w:rPr>
              <w:t xml:space="preserve">Характеристика простейших 1ч.    </w:t>
            </w:r>
          </w:p>
          <w:p w:rsidR="00D01E6A" w:rsidRPr="00873564" w:rsidRDefault="00D01E6A" w:rsidP="00C36945">
            <w:pPr>
              <w:pStyle w:val="a8"/>
              <w:jc w:val="both"/>
            </w:pPr>
            <w:r w:rsidRPr="00873564">
              <w:t xml:space="preserve">Многообразие простейших. Места обитания </w:t>
            </w:r>
            <w:r w:rsidR="00E70E12" w:rsidRPr="00873564">
              <w:t>простейших.  </w:t>
            </w:r>
            <w:r w:rsidRPr="00873564">
              <w:rPr>
                <w:rStyle w:val="a9"/>
                <w:b/>
                <w:bCs/>
              </w:rPr>
              <w:t xml:space="preserve"> 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CC6B1A" w:rsidP="00C36945">
            <w:pPr>
              <w:pStyle w:val="a8"/>
            </w:pPr>
            <w:r w:rsidRPr="00CC6B1A">
              <w:rPr>
                <w:b/>
              </w:rPr>
              <w:t>2.</w:t>
            </w:r>
            <w:r w:rsidR="00D01E6A" w:rsidRPr="00CC6B1A">
              <w:rPr>
                <w:b/>
              </w:rPr>
              <w:t>Особенности строения, питания и размножения</w:t>
            </w:r>
            <w:r>
              <w:rPr>
                <w:b/>
              </w:rPr>
              <w:t>1ч.</w:t>
            </w:r>
            <w:r w:rsidR="00D01E6A" w:rsidRPr="00873564">
              <w:t xml:space="preserve"> Корненожки (амеба), жгутиковые (эвглена) и инфузории (парамеция).</w:t>
            </w:r>
            <w:r>
              <w:t xml:space="preserve">       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2. </w:t>
            </w:r>
            <w:r w:rsidRPr="00873564">
              <w:t>Наблюдение за живыми инфузориями и изучение фиксированных простейших.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CC6B1A" w:rsidRDefault="00D01E6A" w:rsidP="00C36945">
            <w:pPr>
              <w:pStyle w:val="a8"/>
            </w:pPr>
            <w:r w:rsidRPr="00873564">
              <w:t>      </w:t>
            </w:r>
            <w:r w:rsidR="00CC6B1A" w:rsidRPr="00CC6B1A">
              <w:rPr>
                <w:b/>
              </w:rPr>
              <w:t>3.</w:t>
            </w:r>
            <w:r w:rsidRPr="00CC6B1A">
              <w:rPr>
                <w:b/>
              </w:rPr>
              <w:t>Биологическое значение простейших в истории развития животного мира</w:t>
            </w:r>
            <w:r w:rsidR="00CC6B1A">
              <w:rPr>
                <w:b/>
              </w:rPr>
              <w:t>1ч.</w:t>
            </w:r>
          </w:p>
          <w:p w:rsidR="00D01E6A" w:rsidRPr="00CC6B1A" w:rsidRDefault="00CC6B1A" w:rsidP="00C36945">
            <w:pPr>
              <w:pStyle w:val="a8"/>
              <w:rPr>
                <w:b/>
              </w:rPr>
            </w:pPr>
            <w:r w:rsidRPr="00CC6B1A">
              <w:rPr>
                <w:b/>
              </w:rPr>
              <w:t>4.</w:t>
            </w:r>
            <w:r w:rsidR="00D01E6A" w:rsidRPr="00CC6B1A">
              <w:rPr>
                <w:b/>
              </w:rPr>
              <w:t>Роль простейших в природе</w:t>
            </w:r>
            <w:r w:rsidRPr="00CC6B1A">
              <w:rPr>
                <w:b/>
              </w:rPr>
              <w:t xml:space="preserve"> 1ч.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D01E6A" w:rsidP="00C36945">
            <w:pPr>
              <w:pStyle w:val="a8"/>
            </w:pPr>
            <w:r w:rsidRPr="00873564">
              <w:t>Значение простейших для человека и животных. Болезнетворные простейшие, вызывающие малярию, токсоплазмы, амебиоз.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D01E6A" w:rsidP="00C36945">
            <w:pPr>
              <w:pStyle w:val="zag4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 xml:space="preserve">4. </w:t>
            </w:r>
            <w:r w:rsidRPr="00873564">
              <w:rPr>
                <w:rStyle w:val="ab"/>
                <w:rFonts w:ascii="Times New Roman" w:hAnsi="Times New Roman" w:cs="Times New Roman"/>
              </w:rPr>
              <w:t xml:space="preserve">Многоклеточные </w:t>
            </w:r>
            <w:r w:rsidR="00E70E12" w:rsidRPr="00873564">
              <w:rPr>
                <w:rStyle w:val="ab"/>
                <w:rFonts w:ascii="Times New Roman" w:hAnsi="Times New Roman" w:cs="Times New Roman"/>
              </w:rPr>
              <w:t xml:space="preserve">животные </w:t>
            </w:r>
            <w:r w:rsidR="00E70E12" w:rsidRPr="00873564">
              <w:rPr>
                <w:rFonts w:ascii="Times New Roman" w:hAnsi="Times New Roman" w:cs="Times New Roman"/>
              </w:rPr>
              <w:t>13</w:t>
            </w:r>
            <w:r w:rsidRPr="00D01E6A">
              <w:rPr>
                <w:rFonts w:ascii="Times New Roman" w:hAnsi="Times New Roman" w:cs="Times New Roman"/>
                <w:b/>
              </w:rPr>
              <w:t>ч.</w:t>
            </w:r>
          </w:p>
          <w:p w:rsidR="00CC6B1A" w:rsidRPr="00FD3BAD" w:rsidRDefault="00D01E6A" w:rsidP="00C36945">
            <w:pPr>
              <w:pStyle w:val="a8"/>
              <w:jc w:val="both"/>
              <w:rPr>
                <w:rStyle w:val="a9"/>
                <w:b/>
                <w:bCs/>
                <w:i w:val="0"/>
              </w:rPr>
            </w:pPr>
            <w:r w:rsidRPr="00FD3BAD">
              <w:rPr>
                <w:b/>
                <w:i/>
              </w:rPr>
              <w:t>      </w:t>
            </w:r>
            <w:r w:rsidR="00CC6B1A" w:rsidRPr="00FD3BAD">
              <w:rPr>
                <w:b/>
                <w:i/>
              </w:rPr>
              <w:t>1.</w:t>
            </w:r>
            <w:r w:rsidRPr="00FD3BAD">
              <w:rPr>
                <w:rStyle w:val="a9"/>
                <w:b/>
                <w:bCs/>
                <w:i w:val="0"/>
              </w:rPr>
              <w:t>Под</w:t>
            </w:r>
            <w:r w:rsidR="00CC6B1A" w:rsidRPr="00FD3BAD">
              <w:rPr>
                <w:rStyle w:val="a9"/>
                <w:b/>
                <w:bCs/>
                <w:i w:val="0"/>
              </w:rPr>
              <w:t>царство Многоклеточные животные 1ч.</w:t>
            </w:r>
          </w:p>
          <w:p w:rsidR="00D01E6A" w:rsidRPr="00873564" w:rsidRDefault="00D01E6A" w:rsidP="00C36945">
            <w:pPr>
              <w:pStyle w:val="a8"/>
              <w:jc w:val="both"/>
            </w:pPr>
            <w:r w:rsidRPr="00873564">
              <w:rPr>
                <w:rStyle w:val="a9"/>
                <w:b/>
                <w:bCs/>
              </w:rPr>
              <w:t xml:space="preserve"> </w:t>
            </w:r>
            <w:r w:rsidR="00CC6B1A">
              <w:t xml:space="preserve"> Д</w:t>
            </w:r>
            <w:r w:rsidRPr="00873564">
              <w:t xml:space="preserve">еление на две группы: не имеющие позвоночника (или беспозвоночные) и имеющие хорду (или хордовые и позвоночные). 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  <w:jc w:val="both"/>
            </w:pPr>
            <w:r w:rsidRPr="00873564">
              <w:t> </w:t>
            </w:r>
            <w:r w:rsidRPr="00873564">
              <w:br/>
              <w:t>     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3. </w:t>
            </w:r>
            <w:r w:rsidRPr="00873564">
              <w:t>Изучение внешнего вида и поведения дождевого червя.</w:t>
            </w:r>
            <w:r w:rsidRPr="00873564">
              <w:br/>
            </w:r>
          </w:p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CC6B1A" w:rsidRPr="00CC6B1A" w:rsidRDefault="00CC6B1A" w:rsidP="00C36945">
            <w:pPr>
              <w:pStyle w:val="a8"/>
              <w:rPr>
                <w:rStyle w:val="a9"/>
                <w:b/>
                <w:bCs/>
                <w:i w:val="0"/>
              </w:rPr>
            </w:pPr>
            <w:r w:rsidRPr="00CC6B1A">
              <w:rPr>
                <w:rStyle w:val="a9"/>
                <w:b/>
                <w:bCs/>
                <w:i w:val="0"/>
              </w:rPr>
              <w:lastRenderedPageBreak/>
              <w:t>2.</w:t>
            </w:r>
            <w:r w:rsidR="00D01E6A" w:rsidRPr="00CC6B1A">
              <w:rPr>
                <w:rStyle w:val="a9"/>
                <w:b/>
                <w:bCs/>
                <w:i w:val="0"/>
              </w:rPr>
              <w:t>Тип Кишечнополостные</w:t>
            </w:r>
            <w:r w:rsidRPr="00CC6B1A">
              <w:rPr>
                <w:rStyle w:val="a9"/>
                <w:b/>
                <w:bCs/>
                <w:i w:val="0"/>
              </w:rPr>
              <w:t>1ч.</w:t>
            </w:r>
          </w:p>
          <w:p w:rsidR="00D01E6A" w:rsidRPr="00873564" w:rsidRDefault="00D01E6A" w:rsidP="00C36945">
            <w:pPr>
              <w:pStyle w:val="a8"/>
            </w:pPr>
            <w:r w:rsidRPr="00873564">
              <w:rPr>
                <w:rStyle w:val="a9"/>
                <w:b/>
                <w:bCs/>
              </w:rPr>
              <w:t xml:space="preserve"> </w:t>
            </w:r>
            <w:r w:rsidRPr="00873564">
              <w:t>Общая характеристика типа. Пресноводная гидра: строение, питание и размножение. Коралловые полипы. Роль кораллов в природе и для человека.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rHeight w:val="2135"/>
          <w:tblCellSpacing w:w="15" w:type="dxa"/>
          <w:jc w:val="center"/>
        </w:trPr>
        <w:tc>
          <w:tcPr>
            <w:tcW w:w="2953" w:type="pct"/>
          </w:tcPr>
          <w:p w:rsidR="00CC6B1A" w:rsidRPr="00CC6B1A" w:rsidRDefault="00D01E6A" w:rsidP="00C36945">
            <w:pPr>
              <w:pStyle w:val="a8"/>
              <w:rPr>
                <w:rStyle w:val="a9"/>
                <w:b/>
                <w:bCs/>
                <w:i w:val="0"/>
              </w:rPr>
            </w:pPr>
            <w:r w:rsidRPr="00CC6B1A">
              <w:rPr>
                <w:b/>
                <w:i/>
              </w:rPr>
              <w:t>      </w:t>
            </w:r>
            <w:r w:rsidR="00CC6B1A" w:rsidRPr="00CC6B1A">
              <w:rPr>
                <w:b/>
                <w:i/>
              </w:rPr>
              <w:t>3.</w:t>
            </w:r>
            <w:r w:rsidR="00CC6B1A" w:rsidRPr="00CC6B1A">
              <w:rPr>
                <w:rStyle w:val="a9"/>
                <w:b/>
                <w:bCs/>
                <w:i w:val="0"/>
              </w:rPr>
              <w:t>Тип Плоские черви 1ч.</w:t>
            </w:r>
          </w:p>
          <w:p w:rsidR="00D01E6A" w:rsidRPr="00873564" w:rsidRDefault="00D01E6A" w:rsidP="00C36945">
            <w:pPr>
              <w:pStyle w:val="a8"/>
            </w:pPr>
            <w:r w:rsidRPr="00873564">
              <w:rPr>
                <w:rStyle w:val="a9"/>
                <w:b/>
                <w:bCs/>
              </w:rPr>
              <w:t xml:space="preserve"> </w:t>
            </w:r>
            <w:r w:rsidRPr="00873564">
              <w:t>Общая характеристика типа. Планария, ее строение, питание и размножение. Ленточные черви. Болезни человека и животных, вызванные плоскими червями (цепни свиной и бычий, лентец широкий, эхинококк, печеночный сосальщик). Профилактика заболевания.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747F56" w:rsidRDefault="00D01E6A" w:rsidP="00C36945">
            <w:pPr>
              <w:pStyle w:val="a8"/>
              <w:rPr>
                <w:b/>
                <w:i/>
              </w:rPr>
            </w:pPr>
            <w:r w:rsidRPr="00CC6B1A">
              <w:rPr>
                <w:b/>
                <w:i/>
              </w:rPr>
              <w:t>              </w:t>
            </w:r>
          </w:p>
          <w:p w:rsidR="00CC6B1A" w:rsidRPr="00CC6B1A" w:rsidRDefault="00D01E6A" w:rsidP="00C36945">
            <w:pPr>
              <w:pStyle w:val="a8"/>
              <w:rPr>
                <w:rStyle w:val="a9"/>
                <w:b/>
                <w:bCs/>
                <w:i w:val="0"/>
              </w:rPr>
            </w:pPr>
            <w:r w:rsidRPr="00CC6B1A">
              <w:rPr>
                <w:b/>
                <w:i/>
              </w:rPr>
              <w:t>   </w:t>
            </w:r>
            <w:r w:rsidR="00CC6B1A" w:rsidRPr="00CC6B1A">
              <w:rPr>
                <w:b/>
                <w:i/>
              </w:rPr>
              <w:t>4.</w:t>
            </w:r>
            <w:r w:rsidR="00CC6B1A" w:rsidRPr="00CC6B1A">
              <w:rPr>
                <w:rStyle w:val="a9"/>
                <w:b/>
                <w:bCs/>
                <w:i w:val="0"/>
              </w:rPr>
              <w:t>Тип Круглые черви</w:t>
            </w:r>
            <w:r w:rsidR="00FD3BAD">
              <w:rPr>
                <w:rStyle w:val="a9"/>
                <w:b/>
                <w:bCs/>
                <w:i w:val="0"/>
              </w:rPr>
              <w:t>.</w:t>
            </w:r>
            <w:r w:rsidR="00FD3BAD" w:rsidRPr="00CC6B1A">
              <w:rPr>
                <w:rStyle w:val="a9"/>
                <w:b/>
                <w:bCs/>
                <w:i w:val="0"/>
              </w:rPr>
              <w:t xml:space="preserve"> Тип Кольчатые черви</w:t>
            </w:r>
            <w:r w:rsidR="00CC6B1A" w:rsidRPr="00CC6B1A">
              <w:rPr>
                <w:rStyle w:val="a9"/>
                <w:b/>
                <w:bCs/>
                <w:i w:val="0"/>
              </w:rPr>
              <w:t xml:space="preserve"> 1ч.</w:t>
            </w:r>
          </w:p>
          <w:p w:rsidR="00D01E6A" w:rsidRPr="00873564" w:rsidRDefault="00D01E6A" w:rsidP="00FD3BAD">
            <w:pPr>
              <w:pStyle w:val="a8"/>
            </w:pPr>
            <w:r w:rsidRPr="00873564">
              <w:t>Общая характеристика типа. Нематоды — паразиты животных и растений. Аскарида и острица — паразиты человека и их циклы развития в организме человека. Профилактика заболевания.</w:t>
            </w:r>
            <w:r w:rsidRPr="00873564">
              <w:br/>
              <w:t>Общая характеристика типа. Дождевой червь, его строение, питание и размножение. Пиявка медицинская. Значение дождевых червей и пиявок в природе и для человека.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CC6B1A" w:rsidRPr="00CC6B1A" w:rsidRDefault="00D01E6A" w:rsidP="00C36945">
            <w:pPr>
              <w:pStyle w:val="a8"/>
              <w:rPr>
                <w:rStyle w:val="a9"/>
                <w:b/>
                <w:bCs/>
                <w:i w:val="0"/>
              </w:rPr>
            </w:pPr>
            <w:r w:rsidRPr="00873564">
              <w:t>      </w:t>
            </w:r>
            <w:r w:rsidR="00FD3BAD">
              <w:rPr>
                <w:b/>
                <w:i/>
              </w:rPr>
              <w:t>5</w:t>
            </w:r>
            <w:r w:rsidR="00CC6B1A" w:rsidRPr="00CC6B1A">
              <w:rPr>
                <w:b/>
                <w:i/>
              </w:rPr>
              <w:t>.</w:t>
            </w:r>
            <w:r w:rsidR="00CC6B1A" w:rsidRPr="00CC6B1A">
              <w:rPr>
                <w:rStyle w:val="a9"/>
                <w:b/>
                <w:bCs/>
                <w:i w:val="0"/>
              </w:rPr>
              <w:t>Тип Моллюски 1ч.</w:t>
            </w:r>
          </w:p>
          <w:p w:rsidR="00FD3BAD" w:rsidRDefault="00D01E6A" w:rsidP="00C36945">
            <w:pPr>
              <w:pStyle w:val="a8"/>
            </w:pPr>
            <w:r w:rsidRPr="00873564">
              <w:rPr>
                <w:rStyle w:val="a9"/>
                <w:b/>
                <w:bCs/>
              </w:rPr>
              <w:t xml:space="preserve"> </w:t>
            </w:r>
            <w:r w:rsidRPr="00873564">
              <w:t>Общая характеристика типа. Классы типа: брюхоногие, двустворчатые, головоногие. Многообразие брюхоногих моллюсков (виноградная улитка, слизень, прудовик, живородка, ахатина). Значение брюхоногих моллюсков в природе: участие в круговороте веществ, в передаче паразитических червей в качестве промежуточного хозяина.</w:t>
            </w:r>
          </w:p>
          <w:p w:rsidR="00D01E6A" w:rsidRPr="00873564" w:rsidRDefault="00D01E6A" w:rsidP="00C36945">
            <w:pPr>
              <w:pStyle w:val="a8"/>
            </w:pPr>
            <w:r w:rsidRPr="00873564">
              <w:br/>
              <w:t>   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rPr>
                <w:rStyle w:val="a9"/>
                <w:b/>
                <w:bCs/>
              </w:rPr>
              <w:t xml:space="preserve">Лабораторная работа № 3. </w:t>
            </w:r>
            <w:r w:rsidRPr="00873564">
              <w:t>Изучение внешнего вида и поведения аквариумных моллюсков.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CC6B1A" w:rsidRPr="00CC6B1A" w:rsidRDefault="00D01E6A" w:rsidP="00C36945">
            <w:pPr>
              <w:pStyle w:val="a8"/>
              <w:rPr>
                <w:rStyle w:val="a9"/>
                <w:b/>
                <w:bCs/>
                <w:i w:val="0"/>
              </w:rPr>
            </w:pPr>
            <w:r w:rsidRPr="00CC6B1A">
              <w:rPr>
                <w:b/>
                <w:i/>
              </w:rPr>
              <w:t>      </w:t>
            </w:r>
            <w:r w:rsidR="00FD3BAD">
              <w:rPr>
                <w:b/>
                <w:i/>
              </w:rPr>
              <w:t>6</w:t>
            </w:r>
            <w:r w:rsidR="00CC6B1A" w:rsidRPr="00CC6B1A">
              <w:rPr>
                <w:b/>
                <w:i/>
              </w:rPr>
              <w:t>.</w:t>
            </w:r>
            <w:r w:rsidR="00CC6B1A" w:rsidRPr="00CC6B1A">
              <w:rPr>
                <w:rStyle w:val="a9"/>
                <w:b/>
                <w:bCs/>
                <w:i w:val="0"/>
              </w:rPr>
              <w:t>Тип Членистоногие 1ч.</w:t>
            </w:r>
          </w:p>
          <w:p w:rsidR="00D01E6A" w:rsidRPr="00873564" w:rsidRDefault="00D01E6A" w:rsidP="00C36945">
            <w:pPr>
              <w:pStyle w:val="a8"/>
            </w:pPr>
            <w:r w:rsidRPr="00873564">
              <w:rPr>
                <w:rStyle w:val="a9"/>
                <w:b/>
                <w:bCs/>
              </w:rPr>
              <w:t xml:space="preserve"> </w:t>
            </w:r>
            <w:r w:rsidRPr="00873564">
              <w:t>Общая характеристика типа: общий план строения, питания и размножения. Деление на классы.</w:t>
            </w:r>
            <w:r w:rsidRPr="00873564">
              <w:br/>
              <w:t>      </w:t>
            </w:r>
            <w:r w:rsidRPr="00873564">
              <w:rPr>
                <w:rStyle w:val="a9"/>
              </w:rPr>
              <w:t xml:space="preserve">Класс Ракообразные. </w:t>
            </w:r>
            <w:r w:rsidRPr="00873564">
              <w:t>Речной рак: строение, питание и размножение. Многообразие ракообразных: крабы, креветки, дафнии, щитни. Значение в природе и для человека.</w:t>
            </w:r>
            <w:r w:rsidRPr="00873564">
              <w:br/>
              <w:t>      </w:t>
            </w:r>
            <w:r w:rsidRPr="00873564">
              <w:rPr>
                <w:rStyle w:val="a9"/>
              </w:rPr>
              <w:t xml:space="preserve">Класс Паукообразные. </w:t>
            </w:r>
            <w:r w:rsidRPr="00873564">
              <w:t>Общая характеристика класса. Паук-крестовик. Паутина, ее роль в жизни пауков. Пауки-охотники. Ядовитые пауки. Клещи как переносчики инфекционных заболеваний. Меры профилактики и защиты от нападения клещей.</w:t>
            </w:r>
            <w:r w:rsidRPr="00873564">
              <w:br/>
            </w:r>
            <w:r w:rsidRPr="00873564">
              <w:lastRenderedPageBreak/>
              <w:t>      </w:t>
            </w:r>
            <w:r w:rsidRPr="00873564">
              <w:rPr>
                <w:rStyle w:val="a9"/>
              </w:rPr>
              <w:t xml:space="preserve">Класс Насекомые. </w:t>
            </w:r>
            <w:r w:rsidRPr="00873564">
              <w:t>Общая характеристика класса. Многообразие и значение в природе и для человека. Внешнее строение жука, бабочки и пчелы. Забота о потомстве у насекомых. Понятие инстинкта. Общественные насекомые: пчелы, шмели, термиты, муравьи.</w:t>
            </w:r>
            <w:r w:rsidRPr="00873564">
              <w:br/>
              <w:t>   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      </w:t>
            </w:r>
            <w:r w:rsidRPr="00873564">
              <w:br/>
              <w:t>     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4. </w:t>
            </w:r>
            <w:r w:rsidRPr="00873564">
              <w:t>Изучение строения тела мухи.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FD3BAD" w:rsidRPr="00FD3BAD" w:rsidRDefault="00D01E6A" w:rsidP="00C36945">
            <w:pPr>
              <w:pStyle w:val="a8"/>
              <w:jc w:val="both"/>
              <w:rPr>
                <w:rStyle w:val="ab"/>
              </w:rPr>
            </w:pPr>
            <w:r w:rsidRPr="00FD3BAD">
              <w:lastRenderedPageBreak/>
              <w:t>      </w:t>
            </w:r>
            <w:r w:rsidR="00FD3BAD">
              <w:t>7</w:t>
            </w:r>
            <w:r w:rsidR="00FD3BAD" w:rsidRPr="00FD3BAD">
              <w:t>.</w:t>
            </w:r>
            <w:r w:rsidRPr="00FD3BAD">
              <w:rPr>
                <w:rStyle w:val="ab"/>
              </w:rPr>
              <w:t xml:space="preserve">Тип </w:t>
            </w:r>
            <w:r w:rsidR="00E70E12" w:rsidRPr="00FD3BAD">
              <w:rPr>
                <w:rStyle w:val="ab"/>
              </w:rPr>
              <w:t>хордовые 1</w:t>
            </w:r>
            <w:r w:rsidR="00FD3BAD" w:rsidRPr="00FD3BAD">
              <w:rPr>
                <w:rStyle w:val="ab"/>
              </w:rPr>
              <w:t>ч.</w:t>
            </w:r>
          </w:p>
          <w:p w:rsidR="00D01E6A" w:rsidRPr="00873564" w:rsidRDefault="00D01E6A" w:rsidP="00C36945">
            <w:pPr>
              <w:pStyle w:val="a8"/>
              <w:jc w:val="both"/>
            </w:pPr>
            <w:r w:rsidRPr="00873564">
              <w:t xml:space="preserve"> Характеристика хордовых и деление их на бесчерепных и черепных, или позвоночных, животных.</w:t>
            </w:r>
            <w:r w:rsidRPr="00873564">
              <w:br/>
              <w:t xml:space="preserve">          Регулирование численности в природе и в антропогенных ландшафтах. Промысел и разведение пушных промысловых зверей. 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  <w:jc w:val="both"/>
            </w:pPr>
            <w:r w:rsidRPr="00873564">
              <w:t xml:space="preserve">       </w:t>
            </w:r>
          </w:p>
          <w:p w:rsidR="00D01E6A" w:rsidRPr="00873564" w:rsidRDefault="00D01E6A" w:rsidP="00C36945">
            <w:pPr>
              <w:pStyle w:val="a8"/>
            </w:pPr>
          </w:p>
        </w:tc>
      </w:tr>
      <w:tr w:rsidR="00D01E6A" w:rsidRPr="00873564" w:rsidTr="00D63B29">
        <w:trPr>
          <w:trHeight w:val="2691"/>
          <w:tblCellSpacing w:w="15" w:type="dxa"/>
          <w:jc w:val="center"/>
        </w:trPr>
        <w:tc>
          <w:tcPr>
            <w:tcW w:w="2953" w:type="pct"/>
          </w:tcPr>
          <w:p w:rsidR="00FD3BAD" w:rsidRPr="00FD3BAD" w:rsidRDefault="00D01E6A" w:rsidP="00FD3BAD">
            <w:pPr>
              <w:pStyle w:val="zag4"/>
              <w:jc w:val="left"/>
              <w:rPr>
                <w:rStyle w:val="a9"/>
                <w:rFonts w:ascii="Times New Roman" w:hAnsi="Times New Roman" w:cs="Times New Roman"/>
              </w:rPr>
            </w:pPr>
            <w:r w:rsidRPr="00FD3BAD">
              <w:rPr>
                <w:rFonts w:ascii="Times New Roman" w:hAnsi="Times New Roman" w:cs="Times New Roman"/>
                <w:b/>
                <w:i/>
              </w:rPr>
              <w:t>     </w:t>
            </w:r>
            <w:r w:rsidR="00FD3BAD">
              <w:rPr>
                <w:rFonts w:ascii="Times New Roman" w:hAnsi="Times New Roman" w:cs="Times New Roman"/>
                <w:b/>
                <w:i/>
              </w:rPr>
              <w:t>8</w:t>
            </w:r>
            <w:r w:rsidR="00FD3BAD" w:rsidRPr="00FD3BAD">
              <w:rPr>
                <w:rFonts w:ascii="Times New Roman" w:hAnsi="Times New Roman" w:cs="Times New Roman"/>
                <w:b/>
                <w:i/>
              </w:rPr>
              <w:t>.</w:t>
            </w:r>
            <w:r w:rsidRPr="00FD3BAD">
              <w:rPr>
                <w:rFonts w:ascii="Times New Roman" w:hAnsi="Times New Roman" w:cs="Times New Roman"/>
                <w:b/>
                <w:i/>
              </w:rPr>
              <w:t> </w:t>
            </w:r>
            <w:r w:rsidRPr="00FD3BAD">
              <w:rPr>
                <w:rStyle w:val="a9"/>
                <w:rFonts w:ascii="Times New Roman" w:hAnsi="Times New Roman" w:cs="Times New Roman"/>
                <w:b/>
                <w:i w:val="0"/>
              </w:rPr>
              <w:t>Класс Земноводные</w:t>
            </w:r>
            <w:r w:rsidR="00655CBB">
              <w:rPr>
                <w:rStyle w:val="a9"/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FD3BAD">
              <w:rPr>
                <w:rFonts w:ascii="Times New Roman" w:hAnsi="Times New Roman" w:cs="Times New Roman"/>
                <w:b/>
                <w:i/>
              </w:rPr>
              <w:t xml:space="preserve">или </w:t>
            </w:r>
            <w:r w:rsidRPr="00FD3BAD">
              <w:rPr>
                <w:rStyle w:val="a9"/>
                <w:rFonts w:ascii="Times New Roman" w:hAnsi="Times New Roman" w:cs="Times New Roman"/>
                <w:b/>
                <w:i w:val="0"/>
              </w:rPr>
              <w:t>Амфибии.</w:t>
            </w:r>
            <w:r w:rsidRPr="00FD3BAD">
              <w:rPr>
                <w:b/>
                <w:i/>
              </w:rPr>
              <w:t xml:space="preserve"> </w:t>
            </w:r>
            <w:r w:rsidR="00FD3BAD" w:rsidRPr="00FD3BAD">
              <w:rPr>
                <w:rFonts w:ascii="Times New Roman" w:hAnsi="Times New Roman" w:cs="Times New Roman"/>
                <w:b/>
                <w:i/>
              </w:rPr>
              <w:t>      </w:t>
            </w:r>
            <w:r w:rsidR="00655CBB">
              <w:rPr>
                <w:rStyle w:val="a9"/>
                <w:rFonts w:ascii="Times New Roman" w:hAnsi="Times New Roman" w:cs="Times New Roman"/>
                <w:b/>
                <w:i w:val="0"/>
              </w:rPr>
              <w:t xml:space="preserve">Класс </w:t>
            </w:r>
            <w:r w:rsidR="00E70E12">
              <w:rPr>
                <w:rStyle w:val="a9"/>
                <w:rFonts w:ascii="Times New Roman" w:hAnsi="Times New Roman" w:cs="Times New Roman"/>
                <w:b/>
                <w:i w:val="0"/>
              </w:rPr>
              <w:t xml:space="preserve">Пресмыкающиеся </w:t>
            </w:r>
            <w:r w:rsidR="00E70E12" w:rsidRPr="00FD3BAD">
              <w:rPr>
                <w:rStyle w:val="a9"/>
                <w:rFonts w:ascii="Times New Roman" w:hAnsi="Times New Roman" w:cs="Times New Roman"/>
                <w:b/>
                <w:i w:val="0"/>
              </w:rPr>
              <w:t>или</w:t>
            </w:r>
            <w:r w:rsidR="00FD3BAD" w:rsidRPr="00FD3BA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FD3BAD" w:rsidRPr="00FD3BAD">
              <w:rPr>
                <w:rStyle w:val="a9"/>
                <w:rFonts w:ascii="Times New Roman" w:hAnsi="Times New Roman" w:cs="Times New Roman"/>
                <w:b/>
                <w:i w:val="0"/>
              </w:rPr>
              <w:t>Рептилии</w:t>
            </w:r>
            <w:r w:rsidR="00FD3BAD" w:rsidRPr="00FD3BAD">
              <w:rPr>
                <w:rStyle w:val="a9"/>
                <w:rFonts w:ascii="Times New Roman" w:hAnsi="Times New Roman" w:cs="Times New Roman"/>
                <w:i w:val="0"/>
              </w:rPr>
              <w:t xml:space="preserve">  </w:t>
            </w:r>
            <w:r w:rsidR="00FD3BAD" w:rsidRPr="00FD3BAD">
              <w:rPr>
                <w:rStyle w:val="a9"/>
                <w:rFonts w:ascii="Times New Roman" w:hAnsi="Times New Roman" w:cs="Times New Roman"/>
                <w:b/>
                <w:i w:val="0"/>
              </w:rPr>
              <w:t xml:space="preserve"> 1ч. </w:t>
            </w:r>
            <w:r w:rsidR="00FD3BAD" w:rsidRPr="00FD3BAD">
              <w:rPr>
                <w:rStyle w:val="a9"/>
                <w:rFonts w:ascii="Times New Roman" w:hAnsi="Times New Roman" w:cs="Times New Roman"/>
                <w:i w:val="0"/>
              </w:rPr>
              <w:t xml:space="preserve">    </w:t>
            </w:r>
            <w:r w:rsidR="00FD3BAD" w:rsidRPr="00FD3BAD">
              <w:rPr>
                <w:rStyle w:val="a9"/>
                <w:rFonts w:ascii="Times New Roman" w:hAnsi="Times New Roman" w:cs="Times New Roman"/>
              </w:rPr>
              <w:t xml:space="preserve">      </w:t>
            </w:r>
          </w:p>
          <w:p w:rsidR="00D01E6A" w:rsidRPr="00873564" w:rsidRDefault="00E70E12" w:rsidP="00FD3BAD">
            <w:pPr>
              <w:pStyle w:val="zag4"/>
              <w:jc w:val="left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>Общая</w:t>
            </w:r>
            <w:r w:rsidR="00D01E6A" w:rsidRPr="00873564">
              <w:rPr>
                <w:rFonts w:ascii="Times New Roman" w:hAnsi="Times New Roman" w:cs="Times New Roman"/>
              </w:rPr>
              <w:t xml:space="preserve"> характеристика класса. Многообразие земноводных: лягушки, жабы, тритоны. Древние амфибии и их биологическое значение в животном мире.</w:t>
            </w:r>
            <w:r w:rsidR="00D01E6A" w:rsidRPr="00873564">
              <w:rPr>
                <w:rFonts w:ascii="Times New Roman" w:hAnsi="Times New Roman" w:cs="Times New Roman"/>
              </w:rPr>
              <w:br/>
              <w:t>Общая характеристика класса. Многообразие современных рептилий: крокодилы, черепахи, змеи, ящерицы. Древние рептилии: динозавр, ихтиозавр, диплодок.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    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5. </w:t>
            </w:r>
            <w:r w:rsidRPr="00873564">
              <w:t>Строение тела и скелета рыбы.</w:t>
            </w:r>
            <w:r w:rsidRPr="00873564">
              <w:br/>
              <w:t>      </w:t>
            </w:r>
            <w:r w:rsidRPr="00873564">
              <w:br/>
              <w:t>     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E70E12" w:rsidRDefault="00D01E6A" w:rsidP="00C36945">
            <w:pPr>
              <w:pStyle w:val="a8"/>
              <w:rPr>
                <w:b/>
                <w:i/>
              </w:rPr>
            </w:pPr>
            <w:r w:rsidRPr="00873564">
              <w:t>  </w:t>
            </w:r>
            <w:r w:rsidRPr="00FD3BAD">
              <w:rPr>
                <w:b/>
                <w:i/>
              </w:rPr>
              <w:t>   </w:t>
            </w:r>
          </w:p>
          <w:p w:rsidR="00FD3BAD" w:rsidRPr="00FD3BAD" w:rsidRDefault="00FD3BAD" w:rsidP="00C36945">
            <w:pPr>
              <w:pStyle w:val="a8"/>
              <w:rPr>
                <w:rStyle w:val="a9"/>
                <w:b/>
                <w:i w:val="0"/>
              </w:rPr>
            </w:pPr>
            <w:r>
              <w:rPr>
                <w:b/>
                <w:i/>
              </w:rPr>
              <w:t>9.</w:t>
            </w:r>
            <w:r w:rsidR="00D01E6A" w:rsidRPr="00FD3BAD">
              <w:rPr>
                <w:b/>
                <w:i/>
              </w:rPr>
              <w:t> </w:t>
            </w:r>
            <w:r w:rsidRPr="00FD3BAD">
              <w:rPr>
                <w:rStyle w:val="a9"/>
                <w:b/>
                <w:i w:val="0"/>
              </w:rPr>
              <w:t>Надкласс Рыбы 1ч.</w:t>
            </w:r>
          </w:p>
          <w:p w:rsidR="00D01E6A" w:rsidRPr="00873564" w:rsidRDefault="00FD3BAD" w:rsidP="00C36945">
            <w:pPr>
              <w:pStyle w:val="a8"/>
            </w:pPr>
            <w:r>
              <w:t>С</w:t>
            </w:r>
            <w:r w:rsidR="00D01E6A" w:rsidRPr="00873564">
              <w:t>троение, размножение, поведение. Миграция рыб. Многообразие и значение рыб (акула, скат, целакант, тунец, удильщик, игла, гуппи, щука, сом, карась). Промысловые рыбы: сельдь, лосось, осетр, угорь, карп. Воспроизводство и охрана рыбных ресурсов. Рыборазведение.</w:t>
            </w:r>
            <w:r w:rsidR="00D01E6A" w:rsidRPr="00873564">
              <w:br/>
              <w:t>и жизни человека.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FD3BAD" w:rsidRPr="00FD3BAD" w:rsidRDefault="00D01E6A" w:rsidP="00C36945">
            <w:pPr>
              <w:pStyle w:val="a8"/>
              <w:rPr>
                <w:rStyle w:val="a9"/>
                <w:b/>
                <w:i w:val="0"/>
              </w:rPr>
            </w:pPr>
            <w:r w:rsidRPr="00FD3BAD">
              <w:rPr>
                <w:b/>
                <w:i/>
              </w:rPr>
              <w:t>    </w:t>
            </w:r>
            <w:r w:rsidR="00FD3BAD">
              <w:rPr>
                <w:b/>
                <w:i/>
              </w:rPr>
              <w:t>10</w:t>
            </w:r>
            <w:r w:rsidR="00FD3BAD" w:rsidRPr="00FD3BAD">
              <w:rPr>
                <w:b/>
                <w:i/>
              </w:rPr>
              <w:t>.</w:t>
            </w:r>
            <w:r w:rsidRPr="00FD3BAD">
              <w:rPr>
                <w:b/>
                <w:i/>
              </w:rPr>
              <w:t>  </w:t>
            </w:r>
            <w:r w:rsidR="00FD3BAD">
              <w:rPr>
                <w:rStyle w:val="a9"/>
                <w:b/>
                <w:i w:val="0"/>
              </w:rPr>
              <w:t>Класс Птицы 1ч.</w:t>
            </w:r>
          </w:p>
          <w:p w:rsidR="00D01E6A" w:rsidRPr="00873564" w:rsidRDefault="00D01E6A" w:rsidP="00C36945">
            <w:pPr>
              <w:pStyle w:val="a8"/>
            </w:pPr>
            <w:r w:rsidRPr="00873564">
              <w:t>Общая характеристика класса.           Многообразие птиц: экологические группы птиц — лесные, околоводные, открытых мест и городских ландшафтов. Домашние птицы: куры, утки, гуси, перепела. Банкивская курочка — предок домашних кур родом из Индии. Разведение перепелов и страусов. Декоративные домашние птицы.</w:t>
            </w:r>
            <w:r w:rsidRPr="00873564">
              <w:br/>
              <w:t>  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6. </w:t>
            </w:r>
            <w:r w:rsidRPr="00873564">
              <w:t>Строение перьев птиц.</w:t>
            </w:r>
            <w:r w:rsidRPr="00873564">
              <w:br/>
              <w:t>   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FD3BAD" w:rsidRPr="00FD3BAD" w:rsidRDefault="00FD3BAD" w:rsidP="00C36945">
            <w:pPr>
              <w:pStyle w:val="a8"/>
              <w:rPr>
                <w:rStyle w:val="a9"/>
                <w:b/>
                <w:i w:val="0"/>
              </w:rPr>
            </w:pPr>
            <w:r w:rsidRPr="00FD3BAD">
              <w:rPr>
                <w:rStyle w:val="a9"/>
                <w:b/>
                <w:i w:val="0"/>
              </w:rPr>
              <w:t>11.</w:t>
            </w:r>
            <w:r w:rsidR="00D01E6A" w:rsidRPr="00FD3BAD">
              <w:rPr>
                <w:rStyle w:val="a9"/>
                <w:b/>
                <w:i w:val="0"/>
              </w:rPr>
              <w:t xml:space="preserve">Класс Млекопитающие, </w:t>
            </w:r>
            <w:r w:rsidR="00D01E6A" w:rsidRPr="00FD3BAD">
              <w:rPr>
                <w:b/>
                <w:i/>
              </w:rPr>
              <w:t xml:space="preserve">или </w:t>
            </w:r>
            <w:r w:rsidRPr="00FD3BAD">
              <w:rPr>
                <w:rStyle w:val="a9"/>
                <w:b/>
                <w:i w:val="0"/>
              </w:rPr>
              <w:t>Звери 1ч.</w:t>
            </w:r>
          </w:p>
          <w:p w:rsidR="00D01E6A" w:rsidRPr="00873564" w:rsidRDefault="00D01E6A" w:rsidP="00C36945">
            <w:pPr>
              <w:pStyle w:val="a8"/>
            </w:pPr>
            <w:r w:rsidRPr="00873564">
              <w:t xml:space="preserve">Общая характеристика млекопитающих: строение, </w:t>
            </w:r>
            <w:r w:rsidRPr="00873564">
              <w:lastRenderedPageBreak/>
              <w:t>питание, дыхание и размножение. Волосяной покров. Типы кожных желез.</w:t>
            </w:r>
            <w:r w:rsidRPr="00873564">
              <w:br/>
              <w:t>      Усложнение строения внутренних систем органов: пищеварительной, кровеносной, выделительной, нервной и органов чувств. Размножение и развитие. Забота о потомстве. Годовой жизненный цикл и сезонные явления в жизни зверей.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   </w:t>
            </w:r>
            <w:r w:rsidRPr="00873564">
              <w:rPr>
                <w:rStyle w:val="a9"/>
                <w:b/>
                <w:bCs/>
              </w:rPr>
              <w:t xml:space="preserve">Экскурсия. </w:t>
            </w:r>
            <w:r w:rsidRPr="00873564">
              <w:t xml:space="preserve">Домашние млекопитающие: многообразие, содержание, </w:t>
            </w:r>
            <w:r w:rsidRPr="00873564">
              <w:lastRenderedPageBreak/>
              <w:t>уход и выращивание потомства. (Экскурсия в животноводческое хозяйство.)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FD3BAD" w:rsidRPr="00FD3BAD" w:rsidRDefault="00FD3BAD" w:rsidP="00C36945">
            <w:pPr>
              <w:pStyle w:val="zag4"/>
              <w:rPr>
                <w:rFonts w:ascii="Times New Roman" w:hAnsi="Times New Roman" w:cs="Times New Roman"/>
              </w:rPr>
            </w:pPr>
            <w:r w:rsidRPr="00FD3BAD">
              <w:rPr>
                <w:rFonts w:ascii="Times New Roman" w:hAnsi="Times New Roman" w:cs="Times New Roman"/>
              </w:rPr>
              <w:lastRenderedPageBreak/>
              <w:t>12</w:t>
            </w:r>
            <w:r w:rsidR="00D01E6A" w:rsidRPr="00FD3BAD">
              <w:rPr>
                <w:rFonts w:ascii="Times New Roman" w:hAnsi="Times New Roman" w:cs="Times New Roman"/>
              </w:rPr>
              <w:t xml:space="preserve">. </w:t>
            </w:r>
            <w:r w:rsidR="00D01E6A" w:rsidRPr="00FD3BAD">
              <w:rPr>
                <w:rStyle w:val="ab"/>
                <w:rFonts w:ascii="Times New Roman" w:hAnsi="Times New Roman" w:cs="Times New Roman"/>
              </w:rPr>
              <w:t xml:space="preserve">Развитие </w:t>
            </w:r>
            <w:r w:rsidR="00E70E12" w:rsidRPr="00FD3BAD">
              <w:rPr>
                <w:rStyle w:val="ab"/>
                <w:rFonts w:ascii="Times New Roman" w:hAnsi="Times New Roman" w:cs="Times New Roman"/>
              </w:rPr>
              <w:t xml:space="preserve">животного </w:t>
            </w:r>
            <w:r w:rsidR="00E70E12" w:rsidRPr="00FD3BAD">
              <w:rPr>
                <w:rFonts w:ascii="Times New Roman" w:hAnsi="Times New Roman" w:cs="Times New Roman"/>
              </w:rPr>
              <w:t>1</w:t>
            </w:r>
            <w:r w:rsidRPr="00FD3BAD">
              <w:rPr>
                <w:rFonts w:ascii="Times New Roman" w:hAnsi="Times New Roman" w:cs="Times New Roman"/>
              </w:rPr>
              <w:t>ч.</w:t>
            </w:r>
            <w:r w:rsidR="00D01E6A" w:rsidRPr="00FD3BAD">
              <w:rPr>
                <w:rFonts w:ascii="Times New Roman" w:hAnsi="Times New Roman" w:cs="Times New Roman"/>
              </w:rPr>
              <w:t>   </w:t>
            </w:r>
          </w:p>
          <w:p w:rsidR="00D01E6A" w:rsidRPr="00873564" w:rsidRDefault="00D01E6A" w:rsidP="00C36945">
            <w:pPr>
              <w:pStyle w:val="zag4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 xml:space="preserve">  Историческое развитие животного мира и его этапы. Понятие об эволюции. Доказательства эволюции животных. Разнообразие животных как результат эволюции живой природы. 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  <w:r w:rsidRPr="00873564">
              <w:rPr>
                <w:rStyle w:val="a9"/>
                <w:b/>
                <w:bCs/>
              </w:rPr>
              <w:t xml:space="preserve">Экскурсия. </w:t>
            </w:r>
            <w:r w:rsidRPr="00873564">
              <w:t>Животный мир весной (на примере леса, парка или водоема</w:t>
            </w:r>
            <w:r w:rsidRPr="00873564">
              <w:rPr>
                <w:rStyle w:val="ab"/>
              </w:rPr>
              <w:t xml:space="preserve"> мира на Земле </w:t>
            </w:r>
            <w:r w:rsidRPr="00873564">
              <w:t xml:space="preserve"> 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FD3BAD" w:rsidP="00C36945">
            <w:pPr>
              <w:pStyle w:val="a8"/>
            </w:pPr>
            <w:r w:rsidRPr="00FD3BAD">
              <w:rPr>
                <w:b/>
              </w:rPr>
              <w:t>13.</w:t>
            </w:r>
            <w:r w:rsidR="00D01E6A" w:rsidRPr="00FD3BAD">
              <w:rPr>
                <w:b/>
              </w:rPr>
              <w:t>Современный мир животных — результат длительного исторического развития на Земле</w:t>
            </w:r>
            <w:r>
              <w:rPr>
                <w:b/>
              </w:rPr>
              <w:t>1ч.</w:t>
            </w:r>
            <w:r w:rsidR="00D01E6A" w:rsidRPr="00873564">
              <w:br/>
              <w:t>      Биоразнообразие материков. Разнообразие животных Евразии, Африки, Австралии, Северной и Южной Америки.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  <w:r w:rsidRPr="00873564">
              <w:rPr>
                <w:rStyle w:val="a9"/>
                <w:b/>
                <w:bCs/>
              </w:rPr>
              <w:t xml:space="preserve">Экскурсия. </w:t>
            </w:r>
            <w:r w:rsidRPr="00873564">
              <w:t>Многообразие диких животных своего края. (Экскурсия в краевой центр охраны природы или в зоомузей, зоопарк.)</w:t>
            </w:r>
          </w:p>
        </w:tc>
      </w:tr>
      <w:tr w:rsidR="00D01E6A" w:rsidRPr="00873564" w:rsidTr="00D63B29">
        <w:trPr>
          <w:tblCellSpacing w:w="15" w:type="dxa"/>
          <w:jc w:val="center"/>
        </w:trPr>
        <w:tc>
          <w:tcPr>
            <w:tcW w:w="2953" w:type="pct"/>
          </w:tcPr>
          <w:p w:rsidR="00D01E6A" w:rsidRPr="00873564" w:rsidRDefault="00FD3BAD" w:rsidP="00C36945">
            <w:pPr>
              <w:pStyle w:val="a8"/>
            </w:pPr>
            <w:r>
              <w:rPr>
                <w:rStyle w:val="ab"/>
              </w:rPr>
              <w:t>5.</w:t>
            </w:r>
            <w:r w:rsidR="00D01E6A" w:rsidRPr="00873564">
              <w:rPr>
                <w:rStyle w:val="ab"/>
              </w:rPr>
              <w:t>Создание проекта</w:t>
            </w:r>
            <w:r>
              <w:rPr>
                <w:rStyle w:val="ab"/>
              </w:rPr>
              <w:t xml:space="preserve"> 4ч.</w:t>
            </w:r>
          </w:p>
        </w:tc>
        <w:tc>
          <w:tcPr>
            <w:tcW w:w="222" w:type="pct"/>
          </w:tcPr>
          <w:p w:rsidR="00D01E6A" w:rsidRPr="00873564" w:rsidRDefault="00D01E6A" w:rsidP="00C36945">
            <w:pPr>
              <w:pStyle w:val="a8"/>
              <w:jc w:val="center"/>
            </w:pPr>
          </w:p>
        </w:tc>
        <w:tc>
          <w:tcPr>
            <w:tcW w:w="1768" w:type="pct"/>
          </w:tcPr>
          <w:p w:rsidR="00D01E6A" w:rsidRPr="00873564" w:rsidRDefault="00D01E6A" w:rsidP="00C36945">
            <w:pPr>
              <w:pStyle w:val="a8"/>
            </w:pPr>
            <w:r w:rsidRPr="00873564">
              <w:t> </w:t>
            </w:r>
          </w:p>
        </w:tc>
      </w:tr>
    </w:tbl>
    <w:p w:rsidR="00D01E6A" w:rsidRDefault="00D01E6A" w:rsidP="00B46153">
      <w:pPr>
        <w:pStyle w:val="zag3"/>
        <w:rPr>
          <w:rFonts w:ascii="Times New Roman" w:hAnsi="Times New Roman" w:cs="Times New Roman"/>
          <w:sz w:val="24"/>
          <w:szCs w:val="24"/>
        </w:rPr>
      </w:pPr>
    </w:p>
    <w:p w:rsidR="00D01E6A" w:rsidRDefault="00D01E6A" w:rsidP="00B46153">
      <w:pPr>
        <w:pStyle w:val="zag3"/>
        <w:rPr>
          <w:rFonts w:ascii="Times New Roman" w:hAnsi="Times New Roman" w:cs="Times New Roman"/>
          <w:sz w:val="24"/>
          <w:szCs w:val="24"/>
        </w:rPr>
      </w:pPr>
    </w:p>
    <w:p w:rsidR="00BF6BF9" w:rsidRDefault="00B46153" w:rsidP="00D63B29">
      <w:pPr>
        <w:pStyle w:val="zag3"/>
        <w:rPr>
          <w:b w:val="0"/>
        </w:rPr>
      </w:pPr>
      <w:r w:rsidRPr="00873564">
        <w:rPr>
          <w:rFonts w:ascii="Times New Roman" w:hAnsi="Times New Roman" w:cs="Times New Roman"/>
          <w:sz w:val="24"/>
          <w:szCs w:val="24"/>
        </w:rPr>
        <w:br/>
      </w: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46153" w:rsidRDefault="00B46153" w:rsidP="00A1377B">
      <w:pPr>
        <w:jc w:val="center"/>
        <w:rPr>
          <w:b/>
        </w:rPr>
      </w:pPr>
    </w:p>
    <w:p w:rsidR="00B46153" w:rsidRDefault="00B46153" w:rsidP="00A1377B">
      <w:pPr>
        <w:jc w:val="center"/>
        <w:rPr>
          <w:b/>
        </w:rPr>
      </w:pPr>
    </w:p>
    <w:p w:rsidR="00B46153" w:rsidRDefault="00B46153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BF6BF9" w:rsidRDefault="00BF6BF9" w:rsidP="00A1377B">
      <w:pPr>
        <w:jc w:val="center"/>
        <w:rPr>
          <w:b/>
        </w:rPr>
      </w:pPr>
    </w:p>
    <w:p w:rsidR="00DA4FE1" w:rsidRDefault="00DA4FE1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6E3B2F" w:rsidRDefault="006E3B2F" w:rsidP="00A1377B">
      <w:pPr>
        <w:jc w:val="center"/>
        <w:rPr>
          <w:b/>
        </w:rPr>
      </w:pPr>
    </w:p>
    <w:p w:rsidR="003F6154" w:rsidRDefault="003F6154" w:rsidP="00747F56">
      <w:pPr>
        <w:rPr>
          <w:b/>
        </w:rPr>
      </w:pPr>
      <w:bookmarkStart w:id="1" w:name="F"/>
      <w:bookmarkStart w:id="2" w:name="G"/>
      <w:bookmarkEnd w:id="1"/>
      <w:bookmarkEnd w:id="2"/>
    </w:p>
    <w:p w:rsidR="00BA6415" w:rsidRDefault="00BA6415" w:rsidP="00BA6415">
      <w:pPr>
        <w:rPr>
          <w:b/>
        </w:rPr>
      </w:pPr>
    </w:p>
    <w:p w:rsidR="003F6154" w:rsidRDefault="003F6154" w:rsidP="003F6154">
      <w:pPr>
        <w:jc w:val="center"/>
        <w:rPr>
          <w:b/>
        </w:rPr>
      </w:pPr>
      <w:r>
        <w:rPr>
          <w:b/>
        </w:rPr>
        <w:t>Методиче</w:t>
      </w:r>
      <w:r w:rsidR="00E70E12">
        <w:rPr>
          <w:b/>
        </w:rPr>
        <w:t xml:space="preserve">ское обеспечение </w:t>
      </w:r>
    </w:p>
    <w:p w:rsidR="003F6154" w:rsidRDefault="003F6154" w:rsidP="003F6154">
      <w:pPr>
        <w:jc w:val="center"/>
        <w:rPr>
          <w:b/>
        </w:rPr>
      </w:pPr>
    </w:p>
    <w:tbl>
      <w:tblPr>
        <w:tblW w:w="514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05"/>
        <w:gridCol w:w="3197"/>
        <w:gridCol w:w="1738"/>
        <w:gridCol w:w="1746"/>
        <w:gridCol w:w="1913"/>
        <w:gridCol w:w="544"/>
        <w:gridCol w:w="1476"/>
      </w:tblGrid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rPr>
                <w:rStyle w:val="ab"/>
              </w:rPr>
              <w:t xml:space="preserve">№ 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rPr>
                <w:rStyle w:val="ab"/>
              </w:rPr>
              <w:t>Изучаемая тема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154" w:rsidRPr="00873564" w:rsidRDefault="003F6154" w:rsidP="00BA6415">
            <w:pPr>
              <w:pStyle w:val="a8"/>
              <w:jc w:val="center"/>
            </w:pPr>
            <w:r>
              <w:rPr>
                <w:rStyle w:val="ab"/>
              </w:rPr>
              <w:t>Форма занятий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154" w:rsidRPr="00873564" w:rsidRDefault="003F6154" w:rsidP="00BA6415">
            <w:pPr>
              <w:pStyle w:val="a8"/>
              <w:jc w:val="center"/>
            </w:pPr>
            <w:r>
              <w:rPr>
                <w:rStyle w:val="ab"/>
              </w:rPr>
              <w:t>Приемы и методы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BA6415">
            <w:pPr>
              <w:pStyle w:val="a8"/>
              <w:jc w:val="center"/>
              <w:rPr>
                <w:rStyle w:val="ab"/>
              </w:rPr>
            </w:pPr>
            <w:r>
              <w:rPr>
                <w:rStyle w:val="ab"/>
              </w:rPr>
              <w:t xml:space="preserve">Дидактический </w:t>
            </w:r>
          </w:p>
          <w:p w:rsidR="003F6154" w:rsidRPr="00873564" w:rsidRDefault="003F6154" w:rsidP="00BA6415">
            <w:pPr>
              <w:pStyle w:val="a8"/>
              <w:jc w:val="center"/>
              <w:rPr>
                <w:rStyle w:val="ab"/>
              </w:rPr>
            </w:pPr>
            <w:r>
              <w:rPr>
                <w:rStyle w:val="ab"/>
              </w:rPr>
              <w:t>материал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  <w:rPr>
                <w:rStyle w:val="ab"/>
              </w:rPr>
            </w:pPr>
            <w:r>
              <w:rPr>
                <w:rStyle w:val="ab"/>
              </w:rPr>
              <w:t>ТС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  <w:rPr>
                <w:rStyle w:val="ab"/>
              </w:rPr>
            </w:pPr>
            <w:r>
              <w:rPr>
                <w:rStyle w:val="ab"/>
              </w:rPr>
              <w:t>Форма подведения итогов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311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5F09A1">
            <w:pPr>
              <w:pStyle w:val="a8"/>
              <w:numPr>
                <w:ilvl w:val="0"/>
                <w:numId w:val="16"/>
              </w:numPr>
              <w:rPr>
                <w:rStyle w:val="ab"/>
              </w:rPr>
            </w:pPr>
            <w:r w:rsidRPr="00873564">
              <w:rPr>
                <w:rStyle w:val="ab"/>
              </w:rPr>
              <w:t>Введение. Зоология — часть биологии</w:t>
            </w:r>
            <w:r w:rsidR="00424ADA">
              <w:rPr>
                <w:rStyle w:val="ab"/>
              </w:rPr>
              <w:t xml:space="preserve"> 3ч.</w:t>
            </w:r>
          </w:p>
          <w:p w:rsidR="003F6154" w:rsidRPr="00873564" w:rsidRDefault="003F6154" w:rsidP="003F6154">
            <w:pPr>
              <w:pStyle w:val="a8"/>
            </w:pPr>
            <w:r w:rsidRPr="00873564">
              <w:t xml:space="preserve">      Наука о животном мире — зоология. </w:t>
            </w:r>
            <w:r w:rsidRPr="00873564">
              <w:br/>
              <w:t>     </w:t>
            </w:r>
            <w:r w:rsidR="00FC7135">
              <w:rPr>
                <w:b/>
              </w:rPr>
              <w:t xml:space="preserve">виртуальная </w:t>
            </w:r>
            <w:r w:rsidR="00FC7135" w:rsidRPr="00873564">
              <w:rPr>
                <w:b/>
              </w:rPr>
              <w:t>экскурсия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3F6154">
            <w:pPr>
              <w:pStyle w:val="a8"/>
            </w:pPr>
            <w:r>
              <w:t xml:space="preserve">Демонстрация, </w:t>
            </w:r>
          </w:p>
          <w:p w:rsidR="00BA6415" w:rsidRDefault="00BA6415" w:rsidP="003F6154">
            <w:pPr>
              <w:pStyle w:val="a8"/>
            </w:pPr>
            <w:r>
              <w:t>Практическая</w:t>
            </w:r>
          </w:p>
          <w:p w:rsidR="00BA6415" w:rsidRPr="00873564" w:rsidRDefault="00BA6415" w:rsidP="003F6154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BA6415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</w:pPr>
            <w:r>
              <w:t>К,</w:t>
            </w:r>
          </w:p>
          <w:p w:rsidR="00BA6415" w:rsidRPr="00873564" w:rsidRDefault="00BA6415" w:rsidP="00BA6415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3F6154">
            <w:pPr>
              <w:pStyle w:val="a8"/>
            </w:pPr>
            <w:r w:rsidRPr="00873564">
              <w:t xml:space="preserve"> Среды жизни и места обитания животных. 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К,</w:t>
            </w:r>
          </w:p>
          <w:p w:rsidR="003F6154" w:rsidRPr="00873564" w:rsidRDefault="00BA6415" w:rsidP="00BA6415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3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3F6154">
            <w:pPr>
              <w:pStyle w:val="a8"/>
            </w:pPr>
            <w:r w:rsidRPr="00873564">
              <w:t>Основные систематические группы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К,</w:t>
            </w:r>
          </w:p>
          <w:p w:rsidR="003F6154" w:rsidRPr="00873564" w:rsidRDefault="00BA6415" w:rsidP="00BA6415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4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zag4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 xml:space="preserve">2. </w:t>
            </w:r>
            <w:r w:rsidRPr="00873564">
              <w:rPr>
                <w:rStyle w:val="ab"/>
                <w:rFonts w:ascii="Times New Roman" w:hAnsi="Times New Roman" w:cs="Times New Roman"/>
              </w:rPr>
              <w:t>Строение животного организма</w:t>
            </w:r>
            <w:r w:rsidR="00424ADA">
              <w:rPr>
                <w:rStyle w:val="ab"/>
                <w:rFonts w:ascii="Times New Roman" w:hAnsi="Times New Roman" w:cs="Times New Roman"/>
              </w:rPr>
              <w:t xml:space="preserve"> 10ч.</w:t>
            </w:r>
            <w:r w:rsidRPr="00873564">
              <w:rPr>
                <w:rStyle w:val="ab"/>
                <w:rFonts w:ascii="Times New Roman" w:hAnsi="Times New Roman" w:cs="Times New Roman"/>
              </w:rPr>
              <w:t xml:space="preserve"> </w:t>
            </w:r>
          </w:p>
          <w:p w:rsidR="003F6154" w:rsidRPr="00873564" w:rsidRDefault="003F6154" w:rsidP="00BA6415">
            <w:pPr>
              <w:pStyle w:val="a8"/>
              <w:jc w:val="both"/>
            </w:pPr>
            <w:r w:rsidRPr="00873564">
              <w:t>      </w:t>
            </w:r>
            <w:r w:rsidR="00747F56">
              <w:t>Клетка.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lastRenderedPageBreak/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lastRenderedPageBreak/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К,</w:t>
            </w:r>
          </w:p>
          <w:p w:rsidR="003F6154" w:rsidRPr="00873564" w:rsidRDefault="00BA6415" w:rsidP="00BA6415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lastRenderedPageBreak/>
              <w:t>5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BA6415">
            <w:pPr>
              <w:pStyle w:val="a8"/>
            </w:pPr>
            <w:r w:rsidRPr="00873564">
              <w:t xml:space="preserve">Органы и системы органов </w:t>
            </w:r>
            <w:r w:rsidRPr="00873564">
              <w:rPr>
                <w:rStyle w:val="a9"/>
                <w:b/>
                <w:bCs/>
              </w:rPr>
              <w:t xml:space="preserve"> Лабораторная работа № 1. </w:t>
            </w:r>
            <w:r w:rsidRPr="00873564">
              <w:t>Распознавание тканей и органов у </w:t>
            </w:r>
            <w:r w:rsidR="00747F56">
              <w:t xml:space="preserve">животных </w:t>
            </w:r>
            <w:r w:rsidR="00FC7135">
              <w:t>и животного</w:t>
            </w:r>
            <w:r w:rsidRPr="00873564">
              <w:t xml:space="preserve"> организма.</w:t>
            </w:r>
          </w:p>
          <w:p w:rsidR="003F6154" w:rsidRPr="00873564" w:rsidRDefault="003F6154" w:rsidP="00BA6415">
            <w:pPr>
              <w:pStyle w:val="a8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  <w:p w:rsidR="00BA6415" w:rsidRPr="00873564" w:rsidRDefault="00BA6415" w:rsidP="00BA6415">
            <w:pPr>
              <w:pStyle w:val="a8"/>
              <w:jc w:val="center"/>
            </w:pPr>
            <w:r>
              <w:t>Лабораторная работа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Default="00BA6415" w:rsidP="00BA6415">
            <w:pPr>
              <w:pStyle w:val="a8"/>
            </w:pPr>
            <w:r>
              <w:t>деятельность</w:t>
            </w:r>
          </w:p>
          <w:p w:rsidR="00BA6415" w:rsidRPr="00873564" w:rsidRDefault="00BA6415" w:rsidP="003F6154">
            <w:pPr>
              <w:pStyle w:val="a8"/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BA6415" w:rsidP="00D90C08">
            <w:pPr>
              <w:pStyle w:val="a8"/>
            </w:pPr>
            <w:r>
              <w:t xml:space="preserve"> </w:t>
            </w:r>
            <w:r w:rsidR="00D90C08">
              <w:t xml:space="preserve"> 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6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 xml:space="preserve">Покровы тела животных (от однослойного эпителия к коже) с ее роговыми и костными образованиями. 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7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Дыхательная система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8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Пищеварительная система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9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Выделительная система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10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Кровеносная система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lastRenderedPageBreak/>
              <w:t>11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Нервная система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12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Половая система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13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 xml:space="preserve">Рост и развитие животных. Типы индивидуального </w:t>
            </w:r>
            <w:r w:rsidR="00E70E12" w:rsidRPr="00873564">
              <w:t>развития.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14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zag4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 xml:space="preserve">3. </w:t>
            </w:r>
            <w:r w:rsidRPr="00873564">
              <w:rPr>
                <w:rStyle w:val="ab"/>
                <w:rFonts w:ascii="Times New Roman" w:hAnsi="Times New Roman" w:cs="Times New Roman"/>
              </w:rPr>
              <w:t xml:space="preserve">Подцарство Одноклеточные </w:t>
            </w:r>
            <w:r w:rsidR="00E70E12" w:rsidRPr="00424ADA">
              <w:rPr>
                <w:rStyle w:val="ab"/>
                <w:rFonts w:ascii="Times New Roman" w:hAnsi="Times New Roman" w:cs="Times New Roman"/>
              </w:rPr>
              <w:t xml:space="preserve">животные </w:t>
            </w:r>
            <w:r w:rsidR="00E70E12" w:rsidRPr="00424ADA">
              <w:rPr>
                <w:rFonts w:ascii="Times New Roman" w:hAnsi="Times New Roman" w:cs="Times New Roman"/>
              </w:rPr>
              <w:t>4</w:t>
            </w:r>
            <w:r w:rsidR="00424ADA" w:rsidRPr="00424ADA">
              <w:rPr>
                <w:rFonts w:ascii="Times New Roman" w:hAnsi="Times New Roman" w:cs="Times New Roman"/>
              </w:rPr>
              <w:t>ч.</w:t>
            </w:r>
          </w:p>
          <w:p w:rsidR="003F6154" w:rsidRPr="00873564" w:rsidRDefault="003F6154" w:rsidP="00BA6415">
            <w:pPr>
              <w:pStyle w:val="a8"/>
              <w:jc w:val="both"/>
            </w:pPr>
            <w:r w:rsidRPr="00873564">
              <w:t xml:space="preserve">Характеристика простейших. Многообразие простейших. Места обитания </w:t>
            </w:r>
            <w:r w:rsidR="00747F56">
              <w:t>простейших.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15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a8"/>
            </w:pPr>
            <w:r w:rsidRPr="00873564">
              <w:t xml:space="preserve">Особенности </w:t>
            </w:r>
            <w:r w:rsidR="00A52DF3" w:rsidRPr="00873564">
              <w:t xml:space="preserve">строения, </w:t>
            </w:r>
            <w:r w:rsidR="00A52DF3" w:rsidRPr="00873564">
              <w:rPr>
                <w:rStyle w:val="a9"/>
                <w:b/>
                <w:bCs/>
              </w:rPr>
              <w:t>Лабораторная</w:t>
            </w:r>
            <w:r w:rsidRPr="00873564">
              <w:rPr>
                <w:rStyle w:val="a9"/>
                <w:b/>
                <w:bCs/>
              </w:rPr>
              <w:t xml:space="preserve"> работа № 2. </w:t>
            </w:r>
            <w:r w:rsidRPr="00873564">
              <w:t>Наблюдение за живыми инфузориями и из</w:t>
            </w:r>
            <w:r w:rsidR="00E70E12">
              <w:t>учение фиксированных простейших п</w:t>
            </w:r>
            <w:r w:rsidRPr="00873564">
              <w:t xml:space="preserve">итания и размножения. </w:t>
            </w:r>
          </w:p>
          <w:p w:rsidR="003F6154" w:rsidRPr="00873564" w:rsidRDefault="003F6154" w:rsidP="003F6154">
            <w:pPr>
              <w:pStyle w:val="a8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  <w:p w:rsidR="00BA6415" w:rsidRPr="00873564" w:rsidRDefault="00BA6415" w:rsidP="00BA6415">
            <w:pPr>
              <w:pStyle w:val="a8"/>
              <w:jc w:val="center"/>
            </w:pPr>
            <w:r>
              <w:t>Лабораторная работа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16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      Биологическое значение простейших в истории развития животного мира. Роль простейших в природе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17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 xml:space="preserve">Значение простейших для человека и животных. Болезнетворные простейшие, вызывающие малярию, токсоплазмы, </w:t>
            </w:r>
            <w:r w:rsidRPr="00873564">
              <w:lastRenderedPageBreak/>
              <w:t>амебиоз.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lastRenderedPageBreak/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lastRenderedPageBreak/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lastRenderedPageBreak/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lastRenderedPageBreak/>
              <w:t>18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zag4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 xml:space="preserve">4. </w:t>
            </w:r>
            <w:r w:rsidRPr="00873564">
              <w:rPr>
                <w:rStyle w:val="ab"/>
                <w:rFonts w:ascii="Times New Roman" w:hAnsi="Times New Roman" w:cs="Times New Roman"/>
              </w:rPr>
              <w:t xml:space="preserve">Многоклеточные </w:t>
            </w:r>
            <w:r w:rsidR="00E70E12" w:rsidRPr="00873564">
              <w:rPr>
                <w:rStyle w:val="ab"/>
                <w:rFonts w:ascii="Times New Roman" w:hAnsi="Times New Roman" w:cs="Times New Roman"/>
              </w:rPr>
              <w:t xml:space="preserve">животные </w:t>
            </w:r>
            <w:r w:rsidR="00E70E12" w:rsidRPr="00873564">
              <w:rPr>
                <w:rFonts w:ascii="Times New Roman" w:hAnsi="Times New Roman" w:cs="Times New Roman"/>
              </w:rPr>
              <w:t>13</w:t>
            </w:r>
            <w:r w:rsidR="00424ADA">
              <w:rPr>
                <w:rFonts w:ascii="Times New Roman" w:hAnsi="Times New Roman" w:cs="Times New Roman"/>
              </w:rPr>
              <w:t>ч.</w:t>
            </w:r>
          </w:p>
          <w:p w:rsidR="003F6154" w:rsidRDefault="003F6154" w:rsidP="003F6154">
            <w:pPr>
              <w:pStyle w:val="a8"/>
              <w:jc w:val="both"/>
            </w:pPr>
            <w:r w:rsidRPr="00873564">
              <w:t>      </w:t>
            </w:r>
            <w:r w:rsidRPr="00873564">
              <w:rPr>
                <w:rStyle w:val="a9"/>
                <w:b/>
                <w:bCs/>
              </w:rPr>
              <w:t>Подцарство Многоклеточные животные</w:t>
            </w:r>
            <w:r w:rsidRPr="00873564">
              <w:t xml:space="preserve"> </w:t>
            </w:r>
          </w:p>
          <w:p w:rsidR="003F6154" w:rsidRPr="00873564" w:rsidRDefault="003F6154" w:rsidP="003F6154">
            <w:pPr>
              <w:pStyle w:val="a8"/>
              <w:jc w:val="both"/>
            </w:pPr>
            <w:r w:rsidRPr="00873564">
              <w:rPr>
                <w:rStyle w:val="a9"/>
                <w:b/>
                <w:bCs/>
              </w:rPr>
              <w:t xml:space="preserve">Лабораторная работа № 3. </w:t>
            </w:r>
            <w:r w:rsidRPr="00873564">
              <w:t>Изучение внешнего вида и поведения дождевого червя.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  <w:p w:rsidR="00BA6415" w:rsidRPr="00873564" w:rsidRDefault="00BA6415" w:rsidP="00BA6415">
            <w:pPr>
              <w:pStyle w:val="a8"/>
              <w:jc w:val="center"/>
            </w:pPr>
            <w:r>
              <w:t>Лабораторная работа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Pr="00873564">
              <w:br/>
              <w:t>     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  <w:jc w:val="both"/>
            </w:pPr>
            <w:r>
              <w:t>деятельность</w:t>
            </w:r>
            <w:r w:rsidR="003F6154" w:rsidRPr="00873564">
              <w:br/>
            </w:r>
          </w:p>
          <w:p w:rsidR="003F6154" w:rsidRPr="00873564" w:rsidRDefault="003F6154" w:rsidP="00BA6415">
            <w:pPr>
              <w:pStyle w:val="a8"/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  <w:jc w:val="both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  <w:jc w:val="both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  <w:jc w:val="both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19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rPr>
                <w:rStyle w:val="a9"/>
                <w:b/>
                <w:bCs/>
              </w:rPr>
              <w:t xml:space="preserve">Тип Кишечнополостные </w:t>
            </w:r>
            <w:r w:rsidRPr="00873564">
              <w:t>Общая характеристика типа. Пресноводная гидра: строение, питание и размножение. Коралловые полипы. Роль кораллов в природе и для человека.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20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      </w:t>
            </w:r>
            <w:r w:rsidRPr="00873564">
              <w:rPr>
                <w:rStyle w:val="a9"/>
                <w:b/>
                <w:bCs/>
              </w:rPr>
              <w:t xml:space="preserve">Тип Плоские черви. </w:t>
            </w:r>
            <w:r w:rsidRPr="00873564">
              <w:t xml:space="preserve">Общая характеристика типа. 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21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                 </w:t>
            </w:r>
            <w:r w:rsidRPr="00873564">
              <w:rPr>
                <w:rStyle w:val="a9"/>
                <w:b/>
                <w:bCs/>
              </w:rPr>
              <w:t xml:space="preserve">Тип Круглые черви. </w:t>
            </w:r>
            <w:r w:rsidRPr="00873564">
              <w:t xml:space="preserve">Общая характеристика типа. </w:t>
            </w:r>
            <w:r w:rsidRPr="00873564">
              <w:br/>
              <w:t>      </w:t>
            </w:r>
            <w:r w:rsidRPr="00873564">
              <w:rPr>
                <w:rStyle w:val="a9"/>
                <w:b/>
                <w:bCs/>
              </w:rPr>
              <w:t xml:space="preserve">Тип Кольчатые черви. </w:t>
            </w:r>
            <w:r w:rsidRPr="00873564">
              <w:t xml:space="preserve">Общая характеристика типа. Дождевой червь, его строение, питание и размножение. 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22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a8"/>
            </w:pPr>
            <w:r w:rsidRPr="00873564">
              <w:t>      </w:t>
            </w:r>
            <w:r w:rsidRPr="00873564">
              <w:rPr>
                <w:rStyle w:val="a9"/>
                <w:b/>
                <w:bCs/>
              </w:rPr>
              <w:t xml:space="preserve">Тип Моллюски. </w:t>
            </w:r>
            <w:r w:rsidRPr="00873564">
              <w:t xml:space="preserve">Общая характеристика типа. </w:t>
            </w:r>
          </w:p>
          <w:p w:rsidR="003F6154" w:rsidRDefault="003F6154" w:rsidP="003F6154">
            <w:pPr>
              <w:pStyle w:val="a8"/>
            </w:pPr>
            <w:r w:rsidRPr="00873564">
              <w:rPr>
                <w:rStyle w:val="a9"/>
                <w:b/>
                <w:bCs/>
              </w:rPr>
              <w:t xml:space="preserve">Лабораторная работа № 3. </w:t>
            </w:r>
            <w:r w:rsidRPr="00873564">
              <w:t>Изучение внешнего вида и поведения аквариумных моллюсков.</w:t>
            </w:r>
          </w:p>
          <w:p w:rsidR="003F6154" w:rsidRPr="00873564" w:rsidRDefault="003F6154" w:rsidP="003F6154">
            <w:pPr>
              <w:pStyle w:val="a8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  <w:p w:rsidR="00BA6415" w:rsidRPr="00873564" w:rsidRDefault="00BA6415" w:rsidP="00BA6415">
            <w:pPr>
              <w:pStyle w:val="a8"/>
              <w:jc w:val="center"/>
            </w:pPr>
            <w:r>
              <w:t>Лабораторная работа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  <w:rPr>
                <w:rStyle w:val="a9"/>
                <w:b/>
                <w:bCs/>
              </w:rPr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  <w:rPr>
                <w:rStyle w:val="a9"/>
                <w:b/>
                <w:bCs/>
              </w:rPr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  <w:rPr>
                <w:rStyle w:val="a9"/>
                <w:b/>
                <w:bCs/>
              </w:rPr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23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a8"/>
              <w:rPr>
                <w:rStyle w:val="a9"/>
              </w:rPr>
            </w:pPr>
            <w:r w:rsidRPr="00873564">
              <w:t>      </w:t>
            </w:r>
            <w:r w:rsidRPr="00873564">
              <w:rPr>
                <w:rStyle w:val="a9"/>
                <w:b/>
                <w:bCs/>
              </w:rPr>
              <w:t xml:space="preserve">Тип Членистоногие. </w:t>
            </w:r>
            <w:r w:rsidRPr="00873564">
              <w:t xml:space="preserve">Общая характеристика типа: общий план строения, питания и размножения. </w:t>
            </w:r>
            <w:r w:rsidRPr="00873564">
              <w:lastRenderedPageBreak/>
              <w:t>Деление на классы.</w:t>
            </w:r>
            <w:r w:rsidRPr="00873564">
              <w:br/>
              <w:t>     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4. </w:t>
            </w:r>
            <w:r w:rsidRPr="00873564">
              <w:t>Изучение строения тела мухи.</w:t>
            </w:r>
          </w:p>
          <w:p w:rsidR="003F6154" w:rsidRDefault="003F6154" w:rsidP="003F6154">
            <w:pPr>
              <w:pStyle w:val="a8"/>
              <w:rPr>
                <w:rStyle w:val="a9"/>
              </w:rPr>
            </w:pPr>
            <w:r w:rsidRPr="00873564">
              <w:br/>
            </w:r>
          </w:p>
          <w:p w:rsidR="003F6154" w:rsidRPr="00873564" w:rsidRDefault="003F6154" w:rsidP="003F6154">
            <w:pPr>
              <w:pStyle w:val="a8"/>
            </w:pPr>
            <w:r w:rsidRPr="00873564">
              <w:br/>
              <w:t>   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  <w:jc w:val="center"/>
            </w:pPr>
            <w:r>
              <w:lastRenderedPageBreak/>
              <w:t>Эвристическая беседа</w:t>
            </w:r>
          </w:p>
          <w:p w:rsidR="00BA6415" w:rsidRPr="00873564" w:rsidRDefault="00BA6415" w:rsidP="00BA6415">
            <w:pPr>
              <w:pStyle w:val="a8"/>
              <w:jc w:val="center"/>
            </w:pPr>
            <w:r>
              <w:t xml:space="preserve">Лабораторная </w:t>
            </w:r>
            <w:r>
              <w:lastRenderedPageBreak/>
              <w:t>работа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lastRenderedPageBreak/>
              <w:t>       </w:t>
            </w:r>
            <w:r w:rsidRPr="00873564">
              <w:br/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lastRenderedPageBreak/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lastRenderedPageBreak/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lastRenderedPageBreak/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lastRenderedPageBreak/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lastRenderedPageBreak/>
              <w:t>24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a8"/>
              <w:jc w:val="both"/>
            </w:pPr>
            <w:r w:rsidRPr="00873564">
              <w:t>      </w:t>
            </w:r>
            <w:r w:rsidR="00E70E12">
              <w:rPr>
                <w:rStyle w:val="ab"/>
              </w:rPr>
              <w:t>Тип Х</w:t>
            </w:r>
            <w:r w:rsidRPr="00873564">
              <w:rPr>
                <w:rStyle w:val="ab"/>
              </w:rPr>
              <w:t xml:space="preserve">ордовые </w:t>
            </w:r>
            <w:r w:rsidRPr="00873564">
              <w:t xml:space="preserve"> Характеристика хордовых и деление их на бесчерепных и черепных, или позвоночных, животных.</w:t>
            </w:r>
            <w:r w:rsidRPr="00873564">
              <w:br/>
              <w:t>          </w:t>
            </w:r>
          </w:p>
          <w:p w:rsidR="003F6154" w:rsidRPr="00873564" w:rsidRDefault="003F6154" w:rsidP="003F6154">
            <w:pPr>
              <w:pStyle w:val="a8"/>
              <w:jc w:val="both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 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  <w:jc w:val="both"/>
            </w:pPr>
            <w:r>
              <w:t>деятельность</w:t>
            </w:r>
            <w:r w:rsidR="003F6154" w:rsidRPr="00873564">
              <w:t xml:space="preserve">    </w:t>
            </w:r>
          </w:p>
          <w:p w:rsidR="003F6154" w:rsidRPr="00873564" w:rsidRDefault="003F6154" w:rsidP="00BA6415">
            <w:pPr>
              <w:pStyle w:val="a8"/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  <w:jc w:val="both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  <w:jc w:val="both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  <w:jc w:val="both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rHeight w:val="2691"/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25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zag4"/>
              <w:jc w:val="left"/>
              <w:rPr>
                <w:rFonts w:ascii="Times New Roman" w:hAnsi="Times New Roman" w:cs="Times New Roman"/>
              </w:rPr>
            </w:pPr>
            <w:r w:rsidRPr="00873564">
              <w:rPr>
                <w:rFonts w:ascii="Times New Roman" w:hAnsi="Times New Roman" w:cs="Times New Roman"/>
              </w:rPr>
              <w:t>      </w:t>
            </w:r>
            <w:r w:rsidRPr="00873564">
              <w:rPr>
                <w:rStyle w:val="a9"/>
                <w:rFonts w:ascii="Times New Roman" w:hAnsi="Times New Roman" w:cs="Times New Roman"/>
              </w:rPr>
              <w:t xml:space="preserve">Класс Земноводные, </w:t>
            </w:r>
            <w:r w:rsidRPr="00873564">
              <w:rPr>
                <w:rFonts w:ascii="Times New Roman" w:hAnsi="Times New Roman" w:cs="Times New Roman"/>
              </w:rPr>
              <w:t xml:space="preserve">или </w:t>
            </w:r>
            <w:r w:rsidRPr="00873564">
              <w:rPr>
                <w:rStyle w:val="a9"/>
                <w:rFonts w:ascii="Times New Roman" w:hAnsi="Times New Roman" w:cs="Times New Roman"/>
              </w:rPr>
              <w:t xml:space="preserve">Амфибии. </w:t>
            </w:r>
            <w:r w:rsidRPr="00873564">
              <w:rPr>
                <w:rFonts w:ascii="Times New Roman" w:hAnsi="Times New Roman" w:cs="Times New Roman"/>
              </w:rPr>
              <w:t xml:space="preserve">Общая характеристика класса. </w:t>
            </w:r>
          </w:p>
          <w:p w:rsidR="003F6154" w:rsidRPr="003F6154" w:rsidRDefault="003F6154" w:rsidP="003F6154">
            <w:pPr>
              <w:pStyle w:val="zag4"/>
              <w:jc w:val="left"/>
              <w:rPr>
                <w:rFonts w:ascii="Times New Roman" w:hAnsi="Times New Roman" w:cs="Times New Roman"/>
              </w:rPr>
            </w:pPr>
            <w:r w:rsidRPr="00873564">
              <w:t>      </w:t>
            </w:r>
            <w:r w:rsidRPr="003F6154">
              <w:rPr>
                <w:rStyle w:val="a9"/>
                <w:rFonts w:ascii="Times New Roman" w:hAnsi="Times New Roman" w:cs="Times New Roman"/>
                <w:b/>
                <w:bCs/>
              </w:rPr>
              <w:t xml:space="preserve">Лабораторная работа № 5. </w:t>
            </w:r>
            <w:r w:rsidRPr="003F6154">
              <w:rPr>
                <w:rFonts w:ascii="Times New Roman" w:hAnsi="Times New Roman" w:cs="Times New Roman"/>
              </w:rPr>
              <w:t>Строение тела и скелета рыбы.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  <w:p w:rsidR="00BA6415" w:rsidRPr="00873564" w:rsidRDefault="00BA6415" w:rsidP="00BA6415">
            <w:pPr>
              <w:pStyle w:val="a8"/>
              <w:jc w:val="center"/>
            </w:pPr>
            <w:r>
              <w:t>Лабораторная работа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br/>
              <w:t>   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  <w:r w:rsidR="003F6154" w:rsidRPr="00873564">
              <w:t>  </w:t>
            </w:r>
            <w:r w:rsidR="003F6154" w:rsidRPr="00873564">
              <w:br/>
              <w:t>    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26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a8"/>
            </w:pPr>
            <w:r w:rsidRPr="00873564">
              <w:t>      </w:t>
            </w:r>
            <w:r w:rsidRPr="00873564">
              <w:rPr>
                <w:rStyle w:val="a9"/>
              </w:rPr>
              <w:t xml:space="preserve">Надкласс Рыбы, </w:t>
            </w:r>
            <w:r w:rsidRPr="00873564">
              <w:t xml:space="preserve">их строение, размножение, поведение. Миграция рыб. </w:t>
            </w:r>
          </w:p>
          <w:p w:rsidR="003F6154" w:rsidRPr="00873564" w:rsidRDefault="003F6154" w:rsidP="003F6154">
            <w:pPr>
              <w:pStyle w:val="a8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27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3F6154">
            <w:pPr>
              <w:pStyle w:val="a8"/>
            </w:pPr>
            <w:r w:rsidRPr="00873564">
              <w:t>      </w:t>
            </w:r>
            <w:r w:rsidRPr="00873564">
              <w:rPr>
                <w:rStyle w:val="a9"/>
              </w:rPr>
              <w:t xml:space="preserve">Класс Птицы. </w:t>
            </w:r>
            <w:r w:rsidRPr="00873564">
              <w:t>Общая ха</w:t>
            </w:r>
            <w:r w:rsidR="00142A73">
              <w:t>рактеристика класса.</w:t>
            </w:r>
            <w:r w:rsidRPr="00873564">
              <w:t xml:space="preserve">  </w:t>
            </w:r>
            <w:r w:rsidRPr="00873564">
              <w:rPr>
                <w:rStyle w:val="a9"/>
                <w:b/>
                <w:bCs/>
              </w:rPr>
              <w:t xml:space="preserve">Лабораторная работа № 6. </w:t>
            </w:r>
            <w:r w:rsidRPr="00873564">
              <w:t>Строение перь</w:t>
            </w:r>
            <w:r w:rsidR="00142A73">
              <w:t>ев птиц.</w:t>
            </w:r>
            <w:r w:rsidR="00142A73">
              <w:br/>
              <w:t> </w:t>
            </w:r>
            <w:r w:rsidRPr="00873564">
              <w:t>    </w:t>
            </w:r>
          </w:p>
          <w:p w:rsidR="003F6154" w:rsidRPr="00873564" w:rsidRDefault="003F6154" w:rsidP="003F6154">
            <w:pPr>
              <w:pStyle w:val="a8"/>
            </w:pPr>
            <w:r w:rsidRPr="00873564">
              <w:br/>
              <w:t>  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  <w:p w:rsidR="00BA6415" w:rsidRPr="00873564" w:rsidRDefault="00BA6415" w:rsidP="00BA6415">
            <w:pPr>
              <w:pStyle w:val="a8"/>
              <w:jc w:val="center"/>
            </w:pPr>
            <w:r>
              <w:t>Лабораторная работа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28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3F6154">
            <w:pPr>
              <w:pStyle w:val="a8"/>
            </w:pPr>
            <w:r w:rsidRPr="00873564">
              <w:rPr>
                <w:rStyle w:val="a9"/>
              </w:rPr>
              <w:t xml:space="preserve">Класс </w:t>
            </w:r>
            <w:r w:rsidR="00E70E12" w:rsidRPr="00873564">
              <w:rPr>
                <w:rStyle w:val="a9"/>
              </w:rPr>
              <w:t>Млекопитающие, Экскурсия</w:t>
            </w:r>
            <w:r w:rsidRPr="00873564">
              <w:rPr>
                <w:rStyle w:val="a9"/>
                <w:b/>
                <w:bCs/>
              </w:rPr>
              <w:t xml:space="preserve">. </w:t>
            </w:r>
            <w:r w:rsidRPr="00873564">
              <w:t xml:space="preserve">Домашние млекопитающие: многообразие, содержание, уход и выращивание потомства. (Экскурсия </w:t>
            </w:r>
            <w:r w:rsidRPr="00873564">
              <w:lastRenderedPageBreak/>
              <w:t>в животноводческое хозяйство.)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lastRenderedPageBreak/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lastRenderedPageBreak/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lastRenderedPageBreak/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lastRenderedPageBreak/>
              <w:t>29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5F09A1">
            <w:pPr>
              <w:pStyle w:val="zag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73564">
              <w:rPr>
                <w:rStyle w:val="ab"/>
                <w:rFonts w:ascii="Times New Roman" w:hAnsi="Times New Roman" w:cs="Times New Roman"/>
              </w:rPr>
              <w:t xml:space="preserve">Развитие животного </w:t>
            </w:r>
            <w:r w:rsidRPr="00873564">
              <w:rPr>
                <w:rFonts w:ascii="Times New Roman" w:hAnsi="Times New Roman" w:cs="Times New Roman"/>
              </w:rPr>
              <w:t xml:space="preserve">      Историческое развитие животного мира </w:t>
            </w:r>
            <w:r w:rsidRPr="00BA6415">
              <w:rPr>
                <w:rStyle w:val="a9"/>
                <w:rFonts w:ascii="Times New Roman" w:hAnsi="Times New Roman" w:cs="Times New Roman"/>
                <w:b/>
                <w:bCs/>
              </w:rPr>
              <w:t xml:space="preserve">Экскурсия. </w:t>
            </w:r>
            <w:r w:rsidRPr="00BA6415">
              <w:rPr>
                <w:rFonts w:ascii="Times New Roman" w:hAnsi="Times New Roman" w:cs="Times New Roman"/>
              </w:rPr>
              <w:t>Животный мир весной (на примере леса, парка или водоема</w:t>
            </w:r>
            <w:r w:rsidRPr="00BA6415">
              <w:rPr>
                <w:rStyle w:val="ab"/>
                <w:rFonts w:ascii="Times New Roman" w:hAnsi="Times New Roman" w:cs="Times New Roman"/>
              </w:rPr>
              <w:t xml:space="preserve"> мира на </w:t>
            </w:r>
            <w:r w:rsidR="00142A73" w:rsidRPr="00BA6415">
              <w:rPr>
                <w:rStyle w:val="ab"/>
                <w:rFonts w:ascii="Times New Roman" w:hAnsi="Times New Roman" w:cs="Times New Roman"/>
              </w:rPr>
              <w:t xml:space="preserve">Земле </w:t>
            </w:r>
            <w:r w:rsidR="00142A73" w:rsidRPr="00BA6415">
              <w:rPr>
                <w:rFonts w:ascii="Times New Roman" w:hAnsi="Times New Roman" w:cs="Times New Roman"/>
              </w:rPr>
              <w:t>и</w:t>
            </w:r>
            <w:r w:rsidRPr="00BA6415">
              <w:rPr>
                <w:rFonts w:ascii="Times New Roman" w:hAnsi="Times New Roman" w:cs="Times New Roman"/>
              </w:rPr>
              <w:t xml:space="preserve"> его этапы</w:t>
            </w:r>
            <w:r w:rsidRPr="00873564">
              <w:rPr>
                <w:rFonts w:ascii="Times New Roman" w:hAnsi="Times New Roman" w:cs="Times New Roman"/>
              </w:rPr>
              <w:t xml:space="preserve">. </w:t>
            </w:r>
          </w:p>
          <w:p w:rsidR="003F6154" w:rsidRPr="00873564" w:rsidRDefault="003F6154" w:rsidP="003F6154">
            <w:pPr>
              <w:pStyle w:val="zag4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3F6154" w:rsidP="00BA6415">
            <w:pPr>
              <w:pStyle w:val="a8"/>
            </w:pPr>
            <w:r w:rsidRPr="00873564">
              <w:t> </w:t>
            </w:r>
            <w:r w:rsidR="00BA6415"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  <w:r w:rsidRPr="00873564">
              <w:t>30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Default="003F6154" w:rsidP="00BA6415">
            <w:pPr>
              <w:pStyle w:val="a8"/>
            </w:pPr>
            <w:r w:rsidRPr="00873564">
              <w:t>Современный мир животных — результат длительного исторического развития на Земле.</w:t>
            </w:r>
            <w:r w:rsidRPr="00873564">
              <w:br/>
              <w:t>   </w:t>
            </w:r>
            <w:r w:rsidR="00BA6415" w:rsidRPr="00873564">
              <w:t> </w:t>
            </w:r>
            <w:r w:rsidR="00BA6415" w:rsidRPr="00873564">
              <w:rPr>
                <w:rStyle w:val="a9"/>
                <w:b/>
                <w:bCs/>
              </w:rPr>
              <w:t xml:space="preserve">Экскурсия. </w:t>
            </w:r>
            <w:r w:rsidR="00BA6415" w:rsidRPr="00873564">
              <w:t>Многообразие диких животных своего края. (Экскурсия в краевой центр охраны природы или в зоомузей, зоопарк.)</w:t>
            </w:r>
            <w:r w:rsidRPr="00873564">
              <w:t> </w:t>
            </w:r>
          </w:p>
          <w:p w:rsidR="00BA6415" w:rsidRPr="00873564" w:rsidRDefault="00BA6415" w:rsidP="00BA6415">
            <w:pPr>
              <w:pStyle w:val="a8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BA6415" w:rsidP="00BA6415">
            <w:pPr>
              <w:pStyle w:val="a8"/>
              <w:jc w:val="center"/>
            </w:pPr>
            <w:r>
              <w:t>Эвристическая беседа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Рассказ,</w:t>
            </w:r>
          </w:p>
          <w:p w:rsidR="00BA6415" w:rsidRDefault="00BA6415" w:rsidP="00BA6415">
            <w:pPr>
              <w:pStyle w:val="a8"/>
            </w:pPr>
            <w:r>
              <w:t xml:space="preserve">Демонстрация, </w:t>
            </w:r>
          </w:p>
          <w:p w:rsidR="00BA6415" w:rsidRDefault="00BA6415" w:rsidP="00BA6415">
            <w:pPr>
              <w:pStyle w:val="a8"/>
            </w:pPr>
            <w:r>
              <w:t>Практическая</w:t>
            </w:r>
          </w:p>
          <w:p w:rsidR="003F6154" w:rsidRPr="00873564" w:rsidRDefault="00BA6415" w:rsidP="00BA6415">
            <w:pPr>
              <w:pStyle w:val="a8"/>
            </w:pPr>
            <w:r>
              <w:t>деятельность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415" w:rsidRDefault="00BA6415" w:rsidP="00BA6415">
            <w:pPr>
              <w:pStyle w:val="a8"/>
            </w:pPr>
            <w:r>
              <w:t>КП,</w:t>
            </w:r>
          </w:p>
          <w:p w:rsidR="00BA6415" w:rsidRDefault="00BA6415" w:rsidP="00BA6415">
            <w:pPr>
              <w:pStyle w:val="a8"/>
            </w:pPr>
            <w:r>
              <w:t>Дидактические</w:t>
            </w:r>
          </w:p>
          <w:p w:rsidR="003F6154" w:rsidRPr="00873564" w:rsidRDefault="00BA6415" w:rsidP="00BA6415">
            <w:pPr>
              <w:pStyle w:val="a8"/>
            </w:pPr>
            <w:r>
              <w:t>карточки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C08" w:rsidRDefault="00D90C08" w:rsidP="00D90C08">
            <w:pPr>
              <w:pStyle w:val="a8"/>
            </w:pPr>
            <w:r>
              <w:t>К,</w:t>
            </w:r>
          </w:p>
          <w:p w:rsidR="003F6154" w:rsidRPr="00873564" w:rsidRDefault="00D90C08" w:rsidP="00D90C08">
            <w:pPr>
              <w:pStyle w:val="a8"/>
            </w:pPr>
            <w:r>
              <w:t>П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D90C08" w:rsidP="00BA6415">
            <w:pPr>
              <w:pStyle w:val="a8"/>
            </w:pPr>
            <w:r>
              <w:t>Задания по карточкам, вопросы, ответы</w:t>
            </w:r>
          </w:p>
        </w:tc>
      </w:tr>
      <w:tr w:rsidR="003F6154" w:rsidRPr="00873564" w:rsidTr="004D7225">
        <w:trPr>
          <w:tblCellSpacing w:w="15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424ADA" w:rsidP="00BA6415">
            <w:pPr>
              <w:pStyle w:val="a8"/>
              <w:jc w:val="center"/>
            </w:pPr>
            <w:r>
              <w:t> 31- 34</w:t>
            </w:r>
            <w:r w:rsidR="003F6154" w:rsidRPr="00873564">
              <w:t xml:space="preserve"> 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rPr>
                <w:rStyle w:val="ab"/>
              </w:rPr>
              <w:t>Создание проекта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  <w:jc w:val="center"/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  <w:r w:rsidRPr="00873564"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54" w:rsidRPr="00873564" w:rsidRDefault="003F6154" w:rsidP="00BA6415">
            <w:pPr>
              <w:pStyle w:val="a8"/>
            </w:pPr>
          </w:p>
        </w:tc>
      </w:tr>
    </w:tbl>
    <w:p w:rsidR="00B46153" w:rsidRDefault="00B46153" w:rsidP="00A1377B">
      <w:pPr>
        <w:jc w:val="center"/>
        <w:rPr>
          <w:b/>
        </w:rPr>
      </w:pPr>
    </w:p>
    <w:p w:rsidR="00E70E12" w:rsidRDefault="00E70E12" w:rsidP="00747F56">
      <w:pPr>
        <w:rPr>
          <w:b/>
          <w:bCs/>
        </w:rPr>
      </w:pPr>
    </w:p>
    <w:p w:rsidR="00E70E12" w:rsidRDefault="00E70E12" w:rsidP="00A52DF3">
      <w:pPr>
        <w:ind w:left="-540"/>
        <w:jc w:val="center"/>
        <w:rPr>
          <w:b/>
          <w:bCs/>
        </w:rPr>
      </w:pPr>
    </w:p>
    <w:p w:rsidR="00747F56" w:rsidRPr="00A52DF3" w:rsidRDefault="00004C40" w:rsidP="00004C40">
      <w:pPr>
        <w:rPr>
          <w:b/>
          <w:bCs/>
        </w:rPr>
      </w:pPr>
      <w:r>
        <w:rPr>
          <w:b/>
          <w:bCs/>
        </w:rPr>
        <w:t>Литература</w:t>
      </w:r>
    </w:p>
    <w:p w:rsidR="00E17231" w:rsidRPr="00A52DF3" w:rsidRDefault="00E17231" w:rsidP="00A52DF3">
      <w:pPr>
        <w:shd w:val="clear" w:color="auto" w:fill="FFFFFF"/>
        <w:spacing w:line="255" w:lineRule="atLeast"/>
        <w:jc w:val="both"/>
        <w:rPr>
          <w:color w:val="000000"/>
        </w:rPr>
      </w:pPr>
      <w:r w:rsidRPr="00A52DF3">
        <w:rPr>
          <w:rStyle w:val="ab"/>
          <w:color w:val="000000"/>
        </w:rPr>
        <w:t> 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  <w:rPr>
          <w:b/>
          <w:i/>
        </w:rPr>
      </w:pPr>
      <w:r w:rsidRPr="00004C40">
        <w:rPr>
          <w:b/>
          <w:i/>
        </w:rPr>
        <w:t xml:space="preserve">Интернет-ресурсы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1. Ь11р://^^^.5С1.аЬа.ги/АТЬ/га21с.Ь1т — биологическое разнообразие России.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2. И11р://шшш.шшкги — Всемирный фонд дикой природы (МЖР).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3. Ь11р://еби.5еи.ги/те1об1аие5/5аткоуа.Ь1т —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  <w:rPr>
          <w:b/>
        </w:rPr>
      </w:pPr>
      <w:r w:rsidRPr="00004C40">
        <w:rPr>
          <w:b/>
          <w:i/>
        </w:rPr>
        <w:t>интернет-сайт</w:t>
      </w:r>
      <w:r w:rsidRPr="00004C40">
        <w:rPr>
          <w:b/>
        </w:rPr>
        <w:t xml:space="preserve">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«Общественные ресурсы образования» / Самкова В.А. Открывая мир. Практические задания для учащихся.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4. Ьнр://ммм.кип2т.ги — кружок юных натуралистов зоологического музея МГУ.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5. Ь11р://^^^,есо5У51ета.ги — экологическое образование детей и изучение природы России. </w:t>
      </w:r>
    </w:p>
    <w:p w:rsid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rPr>
          <w:b/>
          <w:i/>
        </w:rPr>
        <w:t>Методическое обеспечение</w:t>
      </w:r>
      <w:r w:rsidRPr="00004C40">
        <w:rPr>
          <w:b/>
        </w:rPr>
        <w:t>:</w:t>
      </w:r>
      <w:r w:rsidRPr="00004C40">
        <w:t xml:space="preserve"> Информационно-коммуникативные средства обучения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1. Компьютер </w:t>
      </w:r>
    </w:p>
    <w:p w:rsid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2. Мультимедийный проектор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  <w:rPr>
          <w:b/>
          <w:i/>
        </w:rPr>
      </w:pPr>
      <w:r w:rsidRPr="00004C40">
        <w:rPr>
          <w:b/>
          <w:i/>
        </w:rPr>
        <w:t xml:space="preserve">Техническое оснащение (оборудование):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1. Микроскопы;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2. Цифровая лаборатория «Releon»;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3. Оборудование для опытов и экспериментов.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  <w:rPr>
          <w:b/>
          <w:i/>
        </w:rPr>
      </w:pPr>
      <w:r w:rsidRPr="00004C40">
        <w:rPr>
          <w:b/>
          <w:i/>
        </w:rPr>
        <w:t xml:space="preserve">Литература для учителя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lastRenderedPageBreak/>
        <w:t xml:space="preserve">1. Дольник В.Р. Вышли мы все из природы. Беседы о поведении человека в компании птиц, зверей и детей. — М.: LINKA PRESS, 1996.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4. Лесные травянистые растения. Биология и охрана: справочник. - М.: Агропромиздат, 1988.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>5. Петров В.В. Растительный мир нашей Родины: кн. для учителя. -2-е изд., доп. — М.: Просвещение, 1991.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 6. Самкова В.А. Мы изучаем лес. Задания для учащихся 3—5 классов //Биология в школе. - 2003. - № 7; 2004. - № 1, 3, 5, 7. </w:t>
      </w:r>
    </w:p>
    <w:p w:rsidR="00004C40" w:rsidRP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</w:pPr>
      <w:r w:rsidRPr="00004C40">
        <w:t xml:space="preserve">7. Чернова Н.М. Лабораторный практикум по экологии. — М.: Просвещение, 1986. </w:t>
      </w:r>
    </w:p>
    <w:p w:rsidR="00004C40" w:rsidRDefault="00004C40" w:rsidP="00004C40">
      <w:pPr>
        <w:pStyle w:val="60"/>
        <w:shd w:val="clear" w:color="auto" w:fill="auto"/>
        <w:spacing w:line="276" w:lineRule="auto"/>
        <w:ind w:firstLine="709"/>
        <w:jc w:val="left"/>
        <w:rPr>
          <w:sz w:val="24"/>
          <w:szCs w:val="24"/>
        </w:rPr>
      </w:pPr>
      <w:r w:rsidRPr="00004C40">
        <w:rPr>
          <w:b/>
          <w:i/>
        </w:rPr>
        <w:t>Интернет-ресурсы</w:t>
      </w:r>
      <w:r w:rsidRPr="00004C40">
        <w:t xml:space="preserve"> 1. http://www.sci.aha.ru/ATL/ra21c.htm — биологическое разнообразие России. 2. http://www.wwf.ru — Всемирный фонд дикой природы (WWF). 3. http://edu.seu.ru/metodiques/samkova.htm — интернет-сайт «Общественные ресурсы образования» 4. http://www.ecosystema.ru — экологическое образование детей и изучение природы России.</w:t>
      </w:r>
    </w:p>
    <w:p w:rsidR="00E17231" w:rsidRPr="00A52DF3" w:rsidRDefault="00E17231" w:rsidP="00A52DF3">
      <w:pPr>
        <w:ind w:left="-540"/>
        <w:jc w:val="both"/>
        <w:rPr>
          <w:b/>
          <w:bCs/>
        </w:rPr>
      </w:pPr>
    </w:p>
    <w:p w:rsidR="006867B2" w:rsidRPr="006867B2" w:rsidRDefault="006867B2" w:rsidP="00FC7135">
      <w:pPr>
        <w:jc w:val="both"/>
        <w:rPr>
          <w:sz w:val="28"/>
          <w:szCs w:val="28"/>
        </w:rPr>
      </w:pPr>
    </w:p>
    <w:sectPr w:rsidR="006867B2" w:rsidRPr="006867B2" w:rsidSect="00631092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504" w:rsidRDefault="00836504">
      <w:r>
        <w:separator/>
      </w:r>
    </w:p>
  </w:endnote>
  <w:endnote w:type="continuationSeparator" w:id="1">
    <w:p w:rsidR="00836504" w:rsidRDefault="00836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504" w:rsidRDefault="00836504">
      <w:r>
        <w:separator/>
      </w:r>
    </w:p>
  </w:footnote>
  <w:footnote w:type="continuationSeparator" w:id="1">
    <w:p w:rsidR="00836504" w:rsidRDefault="00836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4ED"/>
    <w:multiLevelType w:val="hybridMultilevel"/>
    <w:tmpl w:val="86C47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6E9F"/>
    <w:multiLevelType w:val="hybridMultilevel"/>
    <w:tmpl w:val="DC94D7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3051AD"/>
    <w:multiLevelType w:val="hybridMultilevel"/>
    <w:tmpl w:val="BDE0CA9E"/>
    <w:lvl w:ilvl="0" w:tplc="FD4AA2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8C49AB"/>
    <w:multiLevelType w:val="hybridMultilevel"/>
    <w:tmpl w:val="36C0C3A8"/>
    <w:lvl w:ilvl="0" w:tplc="EA3C9A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17047D"/>
    <w:multiLevelType w:val="hybridMultilevel"/>
    <w:tmpl w:val="66B2374E"/>
    <w:lvl w:ilvl="0" w:tplc="B38A32A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1D6D135F"/>
    <w:multiLevelType w:val="hybridMultilevel"/>
    <w:tmpl w:val="92AC7C5A"/>
    <w:lvl w:ilvl="0" w:tplc="119E5F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E174F4"/>
    <w:multiLevelType w:val="hybridMultilevel"/>
    <w:tmpl w:val="90B05CAC"/>
    <w:lvl w:ilvl="0" w:tplc="D4EC13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9C54FB"/>
    <w:multiLevelType w:val="hybridMultilevel"/>
    <w:tmpl w:val="32065706"/>
    <w:lvl w:ilvl="0" w:tplc="43462E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932DB0"/>
    <w:multiLevelType w:val="hybridMultilevel"/>
    <w:tmpl w:val="42C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B7956"/>
    <w:multiLevelType w:val="hybridMultilevel"/>
    <w:tmpl w:val="86C47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84237"/>
    <w:multiLevelType w:val="hybridMultilevel"/>
    <w:tmpl w:val="1596A43A"/>
    <w:lvl w:ilvl="0" w:tplc="1090A9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420C1E"/>
    <w:multiLevelType w:val="hybridMultilevel"/>
    <w:tmpl w:val="3DE4A1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8451BD4"/>
    <w:multiLevelType w:val="hybridMultilevel"/>
    <w:tmpl w:val="09B6ED48"/>
    <w:lvl w:ilvl="0" w:tplc="310880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536CB2"/>
    <w:multiLevelType w:val="hybridMultilevel"/>
    <w:tmpl w:val="2A5EA752"/>
    <w:lvl w:ilvl="0" w:tplc="7C52DB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3B502B"/>
    <w:multiLevelType w:val="hybridMultilevel"/>
    <w:tmpl w:val="E6C83AB4"/>
    <w:lvl w:ilvl="0" w:tplc="4D04E2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AA42F4"/>
    <w:multiLevelType w:val="hybridMultilevel"/>
    <w:tmpl w:val="4AD087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CFD7AB6"/>
    <w:multiLevelType w:val="hybridMultilevel"/>
    <w:tmpl w:val="7C36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0F35"/>
    <w:multiLevelType w:val="hybridMultilevel"/>
    <w:tmpl w:val="86B68AEE"/>
    <w:lvl w:ilvl="0" w:tplc="FD987E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BF40A45"/>
    <w:multiLevelType w:val="hybridMultilevel"/>
    <w:tmpl w:val="86C47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6"/>
  </w:num>
  <w:num w:numId="5">
    <w:abstractNumId w:val="3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10"/>
  </w:num>
  <w:num w:numId="12">
    <w:abstractNumId w:val="13"/>
  </w:num>
  <w:num w:numId="13">
    <w:abstractNumId w:val="7"/>
  </w:num>
  <w:num w:numId="14">
    <w:abstractNumId w:val="17"/>
  </w:num>
  <w:num w:numId="15">
    <w:abstractNumId w:val="18"/>
  </w:num>
  <w:num w:numId="16">
    <w:abstractNumId w:val="9"/>
  </w:num>
  <w:num w:numId="17">
    <w:abstractNumId w:val="8"/>
  </w:num>
  <w:num w:numId="18">
    <w:abstractNumId w:val="0"/>
  </w:num>
  <w:num w:numId="19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2F9"/>
    <w:rsid w:val="00004418"/>
    <w:rsid w:val="00004C40"/>
    <w:rsid w:val="000122A8"/>
    <w:rsid w:val="00017BAE"/>
    <w:rsid w:val="00020900"/>
    <w:rsid w:val="00025084"/>
    <w:rsid w:val="0003305B"/>
    <w:rsid w:val="000330B7"/>
    <w:rsid w:val="0004090F"/>
    <w:rsid w:val="00045841"/>
    <w:rsid w:val="000576D2"/>
    <w:rsid w:val="00081E9B"/>
    <w:rsid w:val="00081EEA"/>
    <w:rsid w:val="0009143D"/>
    <w:rsid w:val="000A61EF"/>
    <w:rsid w:val="000B5EA7"/>
    <w:rsid w:val="000F240A"/>
    <w:rsid w:val="001106B4"/>
    <w:rsid w:val="00113CBD"/>
    <w:rsid w:val="00114F89"/>
    <w:rsid w:val="00122EB9"/>
    <w:rsid w:val="00125C15"/>
    <w:rsid w:val="001318E3"/>
    <w:rsid w:val="00135AC2"/>
    <w:rsid w:val="00136FF7"/>
    <w:rsid w:val="001427D3"/>
    <w:rsid w:val="00142A73"/>
    <w:rsid w:val="00144A74"/>
    <w:rsid w:val="001459C1"/>
    <w:rsid w:val="00182B39"/>
    <w:rsid w:val="001C4145"/>
    <w:rsid w:val="001D0590"/>
    <w:rsid w:val="001D2229"/>
    <w:rsid w:val="001D2382"/>
    <w:rsid w:val="001E4F01"/>
    <w:rsid w:val="00200771"/>
    <w:rsid w:val="002122A4"/>
    <w:rsid w:val="00222398"/>
    <w:rsid w:val="002239E4"/>
    <w:rsid w:val="0023023C"/>
    <w:rsid w:val="002340D5"/>
    <w:rsid w:val="002372DE"/>
    <w:rsid w:val="002445B5"/>
    <w:rsid w:val="00256F81"/>
    <w:rsid w:val="00262518"/>
    <w:rsid w:val="00281DDE"/>
    <w:rsid w:val="00283FF4"/>
    <w:rsid w:val="00287384"/>
    <w:rsid w:val="00295C1F"/>
    <w:rsid w:val="002E7E8B"/>
    <w:rsid w:val="002F0C99"/>
    <w:rsid w:val="00303E75"/>
    <w:rsid w:val="00312F2E"/>
    <w:rsid w:val="0031395C"/>
    <w:rsid w:val="00315F10"/>
    <w:rsid w:val="0032732E"/>
    <w:rsid w:val="0033380D"/>
    <w:rsid w:val="003578ED"/>
    <w:rsid w:val="0036097B"/>
    <w:rsid w:val="003940DF"/>
    <w:rsid w:val="003A2B05"/>
    <w:rsid w:val="003A4E3E"/>
    <w:rsid w:val="003E3D00"/>
    <w:rsid w:val="003F300A"/>
    <w:rsid w:val="003F6154"/>
    <w:rsid w:val="00403F61"/>
    <w:rsid w:val="004111FD"/>
    <w:rsid w:val="00424ADA"/>
    <w:rsid w:val="00424FBB"/>
    <w:rsid w:val="004266BC"/>
    <w:rsid w:val="00436670"/>
    <w:rsid w:val="00445E07"/>
    <w:rsid w:val="00454CB4"/>
    <w:rsid w:val="004651A6"/>
    <w:rsid w:val="004654B7"/>
    <w:rsid w:val="00465F80"/>
    <w:rsid w:val="00485295"/>
    <w:rsid w:val="00485878"/>
    <w:rsid w:val="004A3056"/>
    <w:rsid w:val="004A7523"/>
    <w:rsid w:val="004B3EED"/>
    <w:rsid w:val="004B7677"/>
    <w:rsid w:val="004B7758"/>
    <w:rsid w:val="004C0159"/>
    <w:rsid w:val="004D3A0C"/>
    <w:rsid w:val="004D51F5"/>
    <w:rsid w:val="004D7225"/>
    <w:rsid w:val="004E3C1B"/>
    <w:rsid w:val="004F3C43"/>
    <w:rsid w:val="00515786"/>
    <w:rsid w:val="005175C0"/>
    <w:rsid w:val="00523C20"/>
    <w:rsid w:val="005277FA"/>
    <w:rsid w:val="00532A32"/>
    <w:rsid w:val="00556163"/>
    <w:rsid w:val="00557AF3"/>
    <w:rsid w:val="00560DFE"/>
    <w:rsid w:val="00565C72"/>
    <w:rsid w:val="00570D53"/>
    <w:rsid w:val="00577AA1"/>
    <w:rsid w:val="00582625"/>
    <w:rsid w:val="00585B63"/>
    <w:rsid w:val="005C7862"/>
    <w:rsid w:val="005E5558"/>
    <w:rsid w:val="005F09A1"/>
    <w:rsid w:val="005F0D1D"/>
    <w:rsid w:val="005F0FCE"/>
    <w:rsid w:val="005F1B13"/>
    <w:rsid w:val="005F5987"/>
    <w:rsid w:val="00601986"/>
    <w:rsid w:val="00626D34"/>
    <w:rsid w:val="00631092"/>
    <w:rsid w:val="0063332D"/>
    <w:rsid w:val="00655C82"/>
    <w:rsid w:val="00655CBB"/>
    <w:rsid w:val="006574C2"/>
    <w:rsid w:val="006642D5"/>
    <w:rsid w:val="00682C75"/>
    <w:rsid w:val="006867B2"/>
    <w:rsid w:val="00697C70"/>
    <w:rsid w:val="006B1DAA"/>
    <w:rsid w:val="006C393F"/>
    <w:rsid w:val="006C578B"/>
    <w:rsid w:val="006C5898"/>
    <w:rsid w:val="006C7861"/>
    <w:rsid w:val="006E1BB8"/>
    <w:rsid w:val="006E3B2F"/>
    <w:rsid w:val="006E63ED"/>
    <w:rsid w:val="006F1955"/>
    <w:rsid w:val="006F34A7"/>
    <w:rsid w:val="007073C1"/>
    <w:rsid w:val="00715592"/>
    <w:rsid w:val="0072028D"/>
    <w:rsid w:val="00740BB0"/>
    <w:rsid w:val="00747F56"/>
    <w:rsid w:val="00751A4A"/>
    <w:rsid w:val="007551B9"/>
    <w:rsid w:val="0076436F"/>
    <w:rsid w:val="007666C5"/>
    <w:rsid w:val="00766F3F"/>
    <w:rsid w:val="007845E8"/>
    <w:rsid w:val="00787F7D"/>
    <w:rsid w:val="007A0C2C"/>
    <w:rsid w:val="007A4E2F"/>
    <w:rsid w:val="007B1B86"/>
    <w:rsid w:val="007C0E20"/>
    <w:rsid w:val="007C75EE"/>
    <w:rsid w:val="0080221A"/>
    <w:rsid w:val="0081447B"/>
    <w:rsid w:val="00814D80"/>
    <w:rsid w:val="00817952"/>
    <w:rsid w:val="00825229"/>
    <w:rsid w:val="008252E4"/>
    <w:rsid w:val="00836504"/>
    <w:rsid w:val="008519BF"/>
    <w:rsid w:val="00884596"/>
    <w:rsid w:val="008939EB"/>
    <w:rsid w:val="008A4A03"/>
    <w:rsid w:val="008B0C2D"/>
    <w:rsid w:val="008B6CA3"/>
    <w:rsid w:val="008D1015"/>
    <w:rsid w:val="008D1112"/>
    <w:rsid w:val="008E5762"/>
    <w:rsid w:val="008F0271"/>
    <w:rsid w:val="008F1232"/>
    <w:rsid w:val="0090136A"/>
    <w:rsid w:val="00901429"/>
    <w:rsid w:val="0093092F"/>
    <w:rsid w:val="00956192"/>
    <w:rsid w:val="00970104"/>
    <w:rsid w:val="00983422"/>
    <w:rsid w:val="00984ADE"/>
    <w:rsid w:val="009C20F8"/>
    <w:rsid w:val="009F18EE"/>
    <w:rsid w:val="00A1377B"/>
    <w:rsid w:val="00A14975"/>
    <w:rsid w:val="00A22323"/>
    <w:rsid w:val="00A411C3"/>
    <w:rsid w:val="00A52DF3"/>
    <w:rsid w:val="00A544A8"/>
    <w:rsid w:val="00A60465"/>
    <w:rsid w:val="00A774D2"/>
    <w:rsid w:val="00A77A36"/>
    <w:rsid w:val="00A9234B"/>
    <w:rsid w:val="00AA0A8C"/>
    <w:rsid w:val="00AB1945"/>
    <w:rsid w:val="00AB6AD9"/>
    <w:rsid w:val="00AC39BE"/>
    <w:rsid w:val="00AC61D9"/>
    <w:rsid w:val="00AD44ED"/>
    <w:rsid w:val="00AE007D"/>
    <w:rsid w:val="00AF4333"/>
    <w:rsid w:val="00AF452C"/>
    <w:rsid w:val="00B046FE"/>
    <w:rsid w:val="00B072F9"/>
    <w:rsid w:val="00B214D8"/>
    <w:rsid w:val="00B24CDE"/>
    <w:rsid w:val="00B3171C"/>
    <w:rsid w:val="00B46153"/>
    <w:rsid w:val="00B46EAF"/>
    <w:rsid w:val="00B51B8C"/>
    <w:rsid w:val="00B522C4"/>
    <w:rsid w:val="00B662C1"/>
    <w:rsid w:val="00B74807"/>
    <w:rsid w:val="00B87011"/>
    <w:rsid w:val="00B9204E"/>
    <w:rsid w:val="00BA603F"/>
    <w:rsid w:val="00BA6415"/>
    <w:rsid w:val="00BB29D0"/>
    <w:rsid w:val="00BC024B"/>
    <w:rsid w:val="00BC09DD"/>
    <w:rsid w:val="00BC218E"/>
    <w:rsid w:val="00BE6CBE"/>
    <w:rsid w:val="00BF6BF9"/>
    <w:rsid w:val="00C24C01"/>
    <w:rsid w:val="00C3320C"/>
    <w:rsid w:val="00C3338C"/>
    <w:rsid w:val="00C36945"/>
    <w:rsid w:val="00C423B0"/>
    <w:rsid w:val="00C53D5F"/>
    <w:rsid w:val="00C834A9"/>
    <w:rsid w:val="00C9003A"/>
    <w:rsid w:val="00CA4B10"/>
    <w:rsid w:val="00CB1D30"/>
    <w:rsid w:val="00CC13F2"/>
    <w:rsid w:val="00CC69D1"/>
    <w:rsid w:val="00CC6B1A"/>
    <w:rsid w:val="00CD73CF"/>
    <w:rsid w:val="00CF1790"/>
    <w:rsid w:val="00D01E6A"/>
    <w:rsid w:val="00D140E8"/>
    <w:rsid w:val="00D15E5F"/>
    <w:rsid w:val="00D208C3"/>
    <w:rsid w:val="00D32F5E"/>
    <w:rsid w:val="00D401C9"/>
    <w:rsid w:val="00D4241D"/>
    <w:rsid w:val="00D463D3"/>
    <w:rsid w:val="00D515DC"/>
    <w:rsid w:val="00D521CD"/>
    <w:rsid w:val="00D5781F"/>
    <w:rsid w:val="00D60DAD"/>
    <w:rsid w:val="00D63B29"/>
    <w:rsid w:val="00D67D8C"/>
    <w:rsid w:val="00D70323"/>
    <w:rsid w:val="00D70A45"/>
    <w:rsid w:val="00D721B2"/>
    <w:rsid w:val="00D74E9D"/>
    <w:rsid w:val="00D80079"/>
    <w:rsid w:val="00D90C08"/>
    <w:rsid w:val="00D923B6"/>
    <w:rsid w:val="00DA4FE1"/>
    <w:rsid w:val="00DA5FDC"/>
    <w:rsid w:val="00DB227C"/>
    <w:rsid w:val="00DE776B"/>
    <w:rsid w:val="00DE791D"/>
    <w:rsid w:val="00DF31FD"/>
    <w:rsid w:val="00E02270"/>
    <w:rsid w:val="00E12744"/>
    <w:rsid w:val="00E17231"/>
    <w:rsid w:val="00E24623"/>
    <w:rsid w:val="00E35C55"/>
    <w:rsid w:val="00E36B24"/>
    <w:rsid w:val="00E45DD6"/>
    <w:rsid w:val="00E46847"/>
    <w:rsid w:val="00E509E2"/>
    <w:rsid w:val="00E70E12"/>
    <w:rsid w:val="00E84995"/>
    <w:rsid w:val="00E9031B"/>
    <w:rsid w:val="00E94664"/>
    <w:rsid w:val="00EB4615"/>
    <w:rsid w:val="00EB4C3E"/>
    <w:rsid w:val="00EC331D"/>
    <w:rsid w:val="00EC4536"/>
    <w:rsid w:val="00EC584A"/>
    <w:rsid w:val="00EE06A5"/>
    <w:rsid w:val="00EF286D"/>
    <w:rsid w:val="00EF4CCC"/>
    <w:rsid w:val="00EF4EC9"/>
    <w:rsid w:val="00EF5F07"/>
    <w:rsid w:val="00EF750F"/>
    <w:rsid w:val="00F26906"/>
    <w:rsid w:val="00F341D4"/>
    <w:rsid w:val="00F43468"/>
    <w:rsid w:val="00F54151"/>
    <w:rsid w:val="00F62873"/>
    <w:rsid w:val="00F72A9C"/>
    <w:rsid w:val="00FA085B"/>
    <w:rsid w:val="00FB0208"/>
    <w:rsid w:val="00FC7135"/>
    <w:rsid w:val="00FD1A1D"/>
    <w:rsid w:val="00FD3BAD"/>
    <w:rsid w:val="00FF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E"/>
    <w:rPr>
      <w:sz w:val="24"/>
      <w:szCs w:val="24"/>
    </w:rPr>
  </w:style>
  <w:style w:type="paragraph" w:styleId="3">
    <w:name w:val="heading 3"/>
    <w:basedOn w:val="a"/>
    <w:qFormat/>
    <w:rsid w:val="005157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51578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C13F2"/>
    <w:rPr>
      <w:sz w:val="20"/>
      <w:szCs w:val="20"/>
    </w:rPr>
  </w:style>
  <w:style w:type="character" w:styleId="a4">
    <w:name w:val="footnote reference"/>
    <w:basedOn w:val="a0"/>
    <w:semiHidden/>
    <w:rsid w:val="00CC13F2"/>
    <w:rPr>
      <w:vertAlign w:val="superscript"/>
    </w:rPr>
  </w:style>
  <w:style w:type="table" w:styleId="a5">
    <w:name w:val="Table Grid"/>
    <w:basedOn w:val="a1"/>
    <w:rsid w:val="0031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67D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62C1"/>
    <w:pPr>
      <w:ind w:left="708"/>
    </w:pPr>
  </w:style>
  <w:style w:type="paragraph" w:customStyle="1" w:styleId="zag2">
    <w:name w:val="zag_2"/>
    <w:basedOn w:val="a"/>
    <w:rsid w:val="00BE6CBE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aps/>
      <w:sz w:val="22"/>
      <w:szCs w:val="22"/>
    </w:rPr>
  </w:style>
  <w:style w:type="paragraph" w:styleId="a8">
    <w:name w:val="Normal (Web)"/>
    <w:basedOn w:val="a"/>
    <w:rsid w:val="00BE6CBE"/>
    <w:pPr>
      <w:spacing w:before="100" w:beforeAutospacing="1" w:after="100" w:afterAutospacing="1"/>
    </w:pPr>
  </w:style>
  <w:style w:type="character" w:styleId="a9">
    <w:name w:val="Emphasis"/>
    <w:basedOn w:val="a0"/>
    <w:qFormat/>
    <w:rsid w:val="00BE6CBE"/>
    <w:rPr>
      <w:i/>
      <w:iCs/>
    </w:rPr>
  </w:style>
  <w:style w:type="paragraph" w:customStyle="1" w:styleId="zag1">
    <w:name w:val="zag_1"/>
    <w:basedOn w:val="a"/>
    <w:rsid w:val="001C4145"/>
    <w:pPr>
      <w:spacing w:before="100" w:beforeAutospacing="1" w:after="100" w:afterAutospacing="1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zag3">
    <w:name w:val="zag_3"/>
    <w:basedOn w:val="a"/>
    <w:rsid w:val="001C4145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zag4">
    <w:name w:val="zag_4"/>
    <w:basedOn w:val="a"/>
    <w:rsid w:val="001C4145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styleId="aa">
    <w:name w:val="Hyperlink"/>
    <w:basedOn w:val="a0"/>
    <w:rsid w:val="001C4145"/>
    <w:rPr>
      <w:color w:val="0000FF"/>
      <w:u w:val="single"/>
    </w:rPr>
  </w:style>
  <w:style w:type="character" w:styleId="ab">
    <w:name w:val="Strong"/>
    <w:basedOn w:val="a0"/>
    <w:qFormat/>
    <w:rsid w:val="001C4145"/>
    <w:rPr>
      <w:b/>
      <w:bCs/>
    </w:rPr>
  </w:style>
  <w:style w:type="character" w:customStyle="1" w:styleId="6">
    <w:name w:val="Основной текст (6)_"/>
    <w:basedOn w:val="a0"/>
    <w:link w:val="60"/>
    <w:rsid w:val="00004C40"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C40"/>
    <w:pPr>
      <w:shd w:val="clear" w:color="auto" w:fill="FFFFFF"/>
      <w:spacing w:line="269" w:lineRule="exact"/>
      <w:jc w:val="center"/>
    </w:pPr>
    <w:rPr>
      <w:sz w:val="22"/>
      <w:szCs w:val="22"/>
    </w:rPr>
  </w:style>
  <w:style w:type="character" w:customStyle="1" w:styleId="40">
    <w:name w:val="Основной текст (4)_"/>
    <w:basedOn w:val="a0"/>
    <w:link w:val="41"/>
    <w:rsid w:val="002239E4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239E4"/>
    <w:pPr>
      <w:widowControl w:val="0"/>
      <w:shd w:val="clear" w:color="auto" w:fill="FFFFFF"/>
      <w:spacing w:line="48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50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497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DA6D-EF9B-4321-A744-9DEAE72D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4204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</vt:lpstr>
    </vt:vector>
  </TitlesOfParts>
  <Company>hm</Company>
  <LinksUpToDate>false</LinksUpToDate>
  <CharactersWithSpaces>28117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</dc:title>
  <dc:creator>Den</dc:creator>
  <cp:lastModifiedBy>user</cp:lastModifiedBy>
  <cp:revision>22</cp:revision>
  <cp:lastPrinted>2010-12-03T07:18:00Z</cp:lastPrinted>
  <dcterms:created xsi:type="dcterms:W3CDTF">2017-09-23T08:38:00Z</dcterms:created>
  <dcterms:modified xsi:type="dcterms:W3CDTF">2024-10-17T09:17:00Z</dcterms:modified>
</cp:coreProperties>
</file>